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11" w:rsidRPr="006461EB" w:rsidRDefault="009D2711" w:rsidP="009D2711">
      <w:pPr>
        <w:rPr>
          <w:sz w:val="26"/>
          <w:szCs w:val="26"/>
        </w:rPr>
      </w:pPr>
    </w:p>
    <w:tbl>
      <w:tblPr>
        <w:tblW w:w="10560" w:type="dxa"/>
        <w:tblInd w:w="-459" w:type="dxa"/>
        <w:tblLayout w:type="fixed"/>
        <w:tblLook w:val="04A0" w:firstRow="1" w:lastRow="0" w:firstColumn="1" w:lastColumn="0" w:noHBand="0" w:noVBand="1"/>
      </w:tblPr>
      <w:tblGrid>
        <w:gridCol w:w="4254"/>
        <w:gridCol w:w="6306"/>
      </w:tblGrid>
      <w:tr w:rsidR="00574174" w:rsidRPr="006461EB" w:rsidTr="009D2711">
        <w:tc>
          <w:tcPr>
            <w:tcW w:w="4253" w:type="dxa"/>
          </w:tcPr>
          <w:p w:rsidR="009D2711" w:rsidRPr="006461EB" w:rsidRDefault="009D2711">
            <w:pPr>
              <w:jc w:val="center"/>
              <w:rPr>
                <w:b w:val="0"/>
                <w:sz w:val="26"/>
                <w:szCs w:val="26"/>
              </w:rPr>
            </w:pPr>
            <w:r w:rsidRPr="006461EB">
              <w:rPr>
                <w:b w:val="0"/>
                <w:sz w:val="26"/>
                <w:szCs w:val="26"/>
                <w:lang w:val="fr-FR"/>
              </w:rPr>
              <w:t xml:space="preserve">SỞ GIÁO DỤC VÀ ĐÀO TẠO </w:t>
            </w:r>
            <w:r w:rsidRPr="006461EB">
              <w:rPr>
                <w:b w:val="0"/>
                <w:sz w:val="26"/>
                <w:szCs w:val="26"/>
              </w:rPr>
              <w:t>THÀNH PHỐ HỒ CHÍ MINH</w:t>
            </w:r>
          </w:p>
          <w:p w:rsidR="000767E4" w:rsidRPr="006461EB" w:rsidRDefault="009D2711">
            <w:pPr>
              <w:widowControl w:val="0"/>
              <w:ind w:left="-57" w:right="-57"/>
              <w:jc w:val="center"/>
              <w:rPr>
                <w:sz w:val="26"/>
                <w:szCs w:val="26"/>
                <w:highlight w:val="white"/>
              </w:rPr>
            </w:pPr>
            <w:r w:rsidRPr="006461EB">
              <w:rPr>
                <w:sz w:val="26"/>
                <w:szCs w:val="26"/>
                <w:highlight w:val="white"/>
              </w:rPr>
              <w:t>TRƯỜNG</w:t>
            </w:r>
            <w:r w:rsidR="000767E4" w:rsidRPr="006461EB">
              <w:rPr>
                <w:sz w:val="26"/>
                <w:szCs w:val="26"/>
                <w:highlight w:val="white"/>
              </w:rPr>
              <w:t xml:space="preserve"> THCS,THPT </w:t>
            </w:r>
          </w:p>
          <w:p w:rsidR="009D2711" w:rsidRPr="006461EB" w:rsidRDefault="000767E4">
            <w:pPr>
              <w:widowControl w:val="0"/>
              <w:ind w:left="-57" w:right="-57"/>
              <w:jc w:val="center"/>
              <w:rPr>
                <w:sz w:val="26"/>
                <w:szCs w:val="26"/>
                <w:highlight w:val="white"/>
              </w:rPr>
            </w:pPr>
            <w:r w:rsidRPr="006461EB">
              <w:rPr>
                <w:sz w:val="26"/>
                <w:szCs w:val="26"/>
                <w:highlight w:val="white"/>
              </w:rPr>
              <w:t>PHAN CHÂU TRINH</w:t>
            </w:r>
          </w:p>
          <w:p w:rsidR="009D2711" w:rsidRPr="006461EB" w:rsidRDefault="001C5170">
            <w:pPr>
              <w:widowControl w:val="0"/>
              <w:ind w:left="-57" w:right="-57"/>
              <w:jc w:val="center"/>
              <w:rPr>
                <w:b w:val="0"/>
                <w:bCs/>
                <w:sz w:val="26"/>
                <w:szCs w:val="26"/>
                <w:highlight w:val="white"/>
              </w:rPr>
            </w:pPr>
            <w:r>
              <w:rPr>
                <w:noProof/>
                <w:sz w:val="26"/>
                <w:szCs w:val="26"/>
              </w:rPr>
              <w:pict>
                <v:line id="Straight Connector 2" o:spid="_x0000_s1026" style="position:absolute;left:0;text-align:left;z-index:251656704;visibility:visibl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w:r>
          </w:p>
          <w:p w:rsidR="009D2711" w:rsidRPr="006461EB" w:rsidRDefault="009D2711">
            <w:pPr>
              <w:pStyle w:val="Heading2"/>
              <w:spacing w:before="0" w:after="0" w:line="240" w:lineRule="auto"/>
              <w:rPr>
                <w:rFonts w:ascii="Times New Roman" w:hAnsi="Times New Roman"/>
                <w:b w:val="0"/>
                <w:bCs/>
                <w:szCs w:val="26"/>
                <w:highlight w:val="white"/>
              </w:rPr>
            </w:pPr>
            <w:r w:rsidRPr="006461EB">
              <w:rPr>
                <w:rFonts w:ascii="Times New Roman" w:hAnsi="Times New Roman"/>
                <w:b w:val="0"/>
                <w:bCs/>
                <w:szCs w:val="26"/>
                <w:highlight w:val="white"/>
              </w:rPr>
              <w:t xml:space="preserve">Số:  </w:t>
            </w:r>
            <w:r w:rsidR="008C3384" w:rsidRPr="006461EB">
              <w:rPr>
                <w:rFonts w:ascii="Times New Roman" w:hAnsi="Times New Roman"/>
                <w:b w:val="0"/>
                <w:bCs/>
                <w:szCs w:val="26"/>
                <w:highlight w:val="white"/>
              </w:rPr>
              <w:t>04</w:t>
            </w:r>
            <w:r w:rsidRPr="006461EB">
              <w:rPr>
                <w:rFonts w:ascii="Times New Roman" w:hAnsi="Times New Roman"/>
                <w:b w:val="0"/>
                <w:bCs/>
                <w:szCs w:val="26"/>
                <w:highlight w:val="white"/>
              </w:rPr>
              <w:t>/</w:t>
            </w:r>
            <w:r w:rsidR="008C3384" w:rsidRPr="006461EB">
              <w:rPr>
                <w:rFonts w:ascii="Times New Roman" w:hAnsi="Times New Roman"/>
                <w:b w:val="0"/>
                <w:bCs/>
                <w:szCs w:val="26"/>
                <w:highlight w:val="white"/>
              </w:rPr>
              <w:t>PCT/16</w:t>
            </w:r>
          </w:p>
          <w:p w:rsidR="009D2711" w:rsidRPr="006461EB" w:rsidRDefault="009D2711">
            <w:pPr>
              <w:ind w:hanging="67"/>
              <w:jc w:val="center"/>
              <w:rPr>
                <w:b w:val="0"/>
                <w:iCs/>
                <w:sz w:val="26"/>
                <w:szCs w:val="26"/>
                <w:highlight w:val="white"/>
              </w:rPr>
            </w:pPr>
          </w:p>
        </w:tc>
        <w:tc>
          <w:tcPr>
            <w:tcW w:w="6304" w:type="dxa"/>
          </w:tcPr>
          <w:p w:rsidR="009D2711" w:rsidRPr="006461EB" w:rsidRDefault="009D2711">
            <w:pPr>
              <w:widowControl w:val="0"/>
              <w:ind w:left="-57" w:right="-57"/>
              <w:jc w:val="center"/>
              <w:rPr>
                <w:sz w:val="26"/>
                <w:szCs w:val="26"/>
                <w:highlight w:val="white"/>
              </w:rPr>
            </w:pPr>
            <w:r w:rsidRPr="006461EB">
              <w:rPr>
                <w:sz w:val="26"/>
                <w:szCs w:val="26"/>
                <w:highlight w:val="white"/>
              </w:rPr>
              <w:t>CỘNG HOÀ XÃ HỘI CHỦ NGHĨA VIỆT NAM</w:t>
            </w:r>
          </w:p>
          <w:p w:rsidR="009D2711" w:rsidRPr="006461EB" w:rsidRDefault="009D2711">
            <w:pPr>
              <w:widowControl w:val="0"/>
              <w:ind w:left="-57" w:right="-57"/>
              <w:jc w:val="center"/>
              <w:rPr>
                <w:sz w:val="26"/>
                <w:szCs w:val="26"/>
                <w:highlight w:val="white"/>
              </w:rPr>
            </w:pPr>
            <w:r w:rsidRPr="006461EB">
              <w:rPr>
                <w:sz w:val="26"/>
                <w:szCs w:val="26"/>
                <w:highlight w:val="white"/>
              </w:rPr>
              <w:t xml:space="preserve">  Độc lập - Tự do - Hạnh phúc</w:t>
            </w:r>
          </w:p>
          <w:p w:rsidR="009D2711" w:rsidRPr="006461EB" w:rsidRDefault="001C5170">
            <w:pPr>
              <w:rPr>
                <w:i/>
                <w:iCs/>
                <w:sz w:val="26"/>
                <w:szCs w:val="26"/>
                <w:highlight w:val="white"/>
              </w:rPr>
            </w:pPr>
            <w:r>
              <w:rPr>
                <w:noProof/>
                <w:sz w:val="26"/>
                <w:szCs w:val="26"/>
              </w:rPr>
              <w:pict>
                <v:line id="Straight Connector 1" o:spid="_x0000_s1028" style="position:absolute;z-index:251657728;visibility:visibl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w:r>
          </w:p>
          <w:p w:rsidR="009D2711" w:rsidRPr="006461EB" w:rsidRDefault="009D2711">
            <w:pPr>
              <w:rPr>
                <w:i/>
                <w:iCs/>
                <w:sz w:val="26"/>
                <w:szCs w:val="26"/>
                <w:highlight w:val="white"/>
              </w:rPr>
            </w:pPr>
          </w:p>
          <w:p w:rsidR="009D2711" w:rsidRPr="006461EB" w:rsidRDefault="008C3384">
            <w:pPr>
              <w:rPr>
                <w:b w:val="0"/>
                <w:bCs/>
                <w:sz w:val="26"/>
                <w:szCs w:val="26"/>
                <w:highlight w:val="white"/>
              </w:rPr>
            </w:pPr>
            <w:r w:rsidRPr="006461EB">
              <w:rPr>
                <w:b w:val="0"/>
                <w:bCs/>
                <w:i/>
                <w:iCs/>
                <w:sz w:val="26"/>
                <w:szCs w:val="26"/>
                <w:highlight w:val="white"/>
              </w:rPr>
              <w:t xml:space="preserve">                      TP.HCM, ngày      tháng 08</w:t>
            </w:r>
            <w:r w:rsidR="009D2711" w:rsidRPr="006461EB">
              <w:rPr>
                <w:b w:val="0"/>
                <w:bCs/>
                <w:i/>
                <w:iCs/>
                <w:sz w:val="26"/>
                <w:szCs w:val="26"/>
                <w:highlight w:val="white"/>
              </w:rPr>
              <w:t xml:space="preserve"> năm 2016</w:t>
            </w:r>
          </w:p>
          <w:p w:rsidR="009D2711" w:rsidRPr="006461EB" w:rsidRDefault="009D2711">
            <w:pPr>
              <w:widowControl w:val="0"/>
              <w:ind w:right="-57"/>
              <w:rPr>
                <w:b w:val="0"/>
                <w:bCs/>
                <w:sz w:val="26"/>
                <w:szCs w:val="26"/>
                <w:highlight w:val="white"/>
              </w:rPr>
            </w:pPr>
          </w:p>
        </w:tc>
      </w:tr>
    </w:tbl>
    <w:p w:rsidR="009D2711" w:rsidRPr="001C5170" w:rsidRDefault="009D2711" w:rsidP="009D2711">
      <w:pPr>
        <w:jc w:val="center"/>
        <w:rPr>
          <w:sz w:val="38"/>
          <w:szCs w:val="26"/>
        </w:rPr>
      </w:pPr>
      <w:r w:rsidRPr="001C5170">
        <w:rPr>
          <w:sz w:val="38"/>
          <w:szCs w:val="26"/>
        </w:rPr>
        <w:t xml:space="preserve">KẾ HOẠCH CÔNG TÁC </w:t>
      </w:r>
      <w:r w:rsidRPr="001C5170">
        <w:rPr>
          <w:sz w:val="38"/>
          <w:szCs w:val="26"/>
        </w:rPr>
        <w:br/>
        <w:t>Năm học 2016 – 2017</w:t>
      </w:r>
    </w:p>
    <w:p w:rsidR="009D2711" w:rsidRPr="006461EB" w:rsidRDefault="009D2711" w:rsidP="009D2711">
      <w:pPr>
        <w:rPr>
          <w:b w:val="0"/>
          <w:sz w:val="26"/>
          <w:szCs w:val="26"/>
        </w:rPr>
      </w:pPr>
    </w:p>
    <w:p w:rsidR="009D2711" w:rsidRPr="006461EB" w:rsidRDefault="009D2711" w:rsidP="009D2711">
      <w:pPr>
        <w:rPr>
          <w:sz w:val="26"/>
          <w:szCs w:val="26"/>
        </w:rPr>
      </w:pPr>
      <w:r w:rsidRPr="006461EB">
        <w:rPr>
          <w:sz w:val="26"/>
          <w:szCs w:val="26"/>
        </w:rPr>
        <w:t>A. ĐẶC ĐIỂM TÌNH HÌNH CHUNG</w:t>
      </w:r>
    </w:p>
    <w:p w:rsidR="009D2711" w:rsidRPr="006461EB" w:rsidRDefault="009D2711" w:rsidP="009D2711">
      <w:pPr>
        <w:spacing w:before="120"/>
        <w:rPr>
          <w:bCs/>
          <w:sz w:val="26"/>
          <w:szCs w:val="26"/>
        </w:rPr>
      </w:pPr>
      <w:r w:rsidRPr="006461EB">
        <w:rPr>
          <w:bCs/>
          <w:sz w:val="26"/>
          <w:szCs w:val="26"/>
        </w:rPr>
        <w:t>I. Học sinh</w:t>
      </w:r>
    </w:p>
    <w:p w:rsidR="009D2711" w:rsidRPr="006461EB" w:rsidRDefault="009D2711" w:rsidP="009D2711">
      <w:pPr>
        <w:rPr>
          <w:b w:val="0"/>
          <w:bCs/>
          <w:sz w:val="26"/>
          <w:szCs w:val="26"/>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95"/>
        <w:gridCol w:w="867"/>
        <w:gridCol w:w="805"/>
        <w:gridCol w:w="1064"/>
        <w:gridCol w:w="7"/>
        <w:gridCol w:w="1006"/>
        <w:gridCol w:w="12"/>
        <w:gridCol w:w="1150"/>
        <w:gridCol w:w="7"/>
        <w:gridCol w:w="1420"/>
        <w:gridCol w:w="7"/>
        <w:gridCol w:w="1153"/>
        <w:gridCol w:w="7"/>
      </w:tblGrid>
      <w:tr w:rsidR="008C3384" w:rsidRPr="006461EB" w:rsidTr="008C3384">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Số lớp</w:t>
            </w:r>
          </w:p>
        </w:tc>
        <w:tc>
          <w:tcPr>
            <w:tcW w:w="2743" w:type="dxa"/>
            <w:gridSpan w:val="4"/>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Học sinh</w:t>
            </w:r>
          </w:p>
        </w:tc>
        <w:tc>
          <w:tcPr>
            <w:tcW w:w="1018" w:type="dxa"/>
            <w:gridSpan w:val="2"/>
            <w:vMerge w:val="restart"/>
            <w:tcBorders>
              <w:top w:val="single" w:sz="4" w:space="0" w:color="auto"/>
              <w:left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Sĩ số HS/lớp</w:t>
            </w:r>
          </w:p>
        </w:tc>
        <w:tc>
          <w:tcPr>
            <w:tcW w:w="1157" w:type="dxa"/>
            <w:gridSpan w:val="2"/>
            <w:vMerge w:val="restart"/>
            <w:tcBorders>
              <w:top w:val="single" w:sz="4" w:space="0" w:color="auto"/>
              <w:left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Số HS lưu ban</w:t>
            </w:r>
          </w:p>
        </w:tc>
        <w:tc>
          <w:tcPr>
            <w:tcW w:w="1427" w:type="dxa"/>
            <w:gridSpan w:val="2"/>
            <w:vMerge w:val="restart"/>
            <w:tcBorders>
              <w:top w:val="single" w:sz="4" w:space="0" w:color="auto"/>
              <w:left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HS Diện Chính sách</w:t>
            </w:r>
          </w:p>
        </w:tc>
        <w:tc>
          <w:tcPr>
            <w:tcW w:w="1160" w:type="dxa"/>
            <w:gridSpan w:val="2"/>
            <w:vMerge w:val="restart"/>
            <w:tcBorders>
              <w:top w:val="single" w:sz="4" w:space="0" w:color="auto"/>
              <w:left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HS Khó khăn</w:t>
            </w:r>
          </w:p>
        </w:tc>
      </w:tr>
      <w:tr w:rsidR="008C3384" w:rsidRPr="006461EB" w:rsidTr="008C338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rPr>
                <w:b w:val="0"/>
                <w:sz w:val="26"/>
                <w:szCs w:val="26"/>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Tổng</w:t>
            </w:r>
          </w:p>
        </w:tc>
        <w:tc>
          <w:tcPr>
            <w:tcW w:w="805" w:type="dxa"/>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jc w:val="center"/>
              <w:rPr>
                <w:b w:val="0"/>
                <w:sz w:val="26"/>
                <w:szCs w:val="26"/>
              </w:rPr>
            </w:pPr>
            <w:r w:rsidRPr="006461EB">
              <w:rPr>
                <w:b w:val="0"/>
                <w:sz w:val="26"/>
                <w:szCs w:val="26"/>
              </w:rPr>
              <w:t>Nữ</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8C3384" w:rsidRPr="006461EB" w:rsidRDefault="008C3384">
            <w:pPr>
              <w:rPr>
                <w:sz w:val="26"/>
                <w:szCs w:val="26"/>
              </w:rPr>
            </w:pPr>
            <w:r w:rsidRPr="006461EB">
              <w:rPr>
                <w:b w:val="0"/>
                <w:sz w:val="26"/>
                <w:szCs w:val="26"/>
              </w:rPr>
              <w:t>Dân tộc</w:t>
            </w:r>
          </w:p>
        </w:tc>
        <w:tc>
          <w:tcPr>
            <w:tcW w:w="1018" w:type="dxa"/>
            <w:gridSpan w:val="2"/>
            <w:vMerge/>
            <w:tcBorders>
              <w:left w:val="single" w:sz="4" w:space="0" w:color="auto"/>
              <w:bottom w:val="single" w:sz="4" w:space="0" w:color="auto"/>
              <w:right w:val="single" w:sz="4" w:space="0" w:color="auto"/>
            </w:tcBorders>
            <w:vAlign w:val="center"/>
            <w:hideMark/>
          </w:tcPr>
          <w:p w:rsidR="008C3384" w:rsidRPr="006461EB" w:rsidRDefault="008C3384">
            <w:pPr>
              <w:rPr>
                <w:sz w:val="26"/>
                <w:szCs w:val="26"/>
              </w:rPr>
            </w:pPr>
          </w:p>
        </w:tc>
        <w:tc>
          <w:tcPr>
            <w:tcW w:w="1157" w:type="dxa"/>
            <w:gridSpan w:val="2"/>
            <w:vMerge/>
            <w:tcBorders>
              <w:left w:val="single" w:sz="4" w:space="0" w:color="auto"/>
              <w:bottom w:val="single" w:sz="4" w:space="0" w:color="auto"/>
              <w:right w:val="single" w:sz="4" w:space="0" w:color="auto"/>
            </w:tcBorders>
            <w:vAlign w:val="center"/>
            <w:hideMark/>
          </w:tcPr>
          <w:p w:rsidR="008C3384" w:rsidRPr="006461EB" w:rsidRDefault="008C3384">
            <w:pPr>
              <w:rPr>
                <w:b w:val="0"/>
                <w:sz w:val="26"/>
                <w:szCs w:val="26"/>
              </w:rPr>
            </w:pPr>
          </w:p>
        </w:tc>
        <w:tc>
          <w:tcPr>
            <w:tcW w:w="1427" w:type="dxa"/>
            <w:gridSpan w:val="2"/>
            <w:vMerge/>
            <w:tcBorders>
              <w:left w:val="single" w:sz="4" w:space="0" w:color="auto"/>
              <w:bottom w:val="single" w:sz="4" w:space="0" w:color="auto"/>
              <w:right w:val="single" w:sz="4" w:space="0" w:color="auto"/>
            </w:tcBorders>
            <w:vAlign w:val="center"/>
            <w:hideMark/>
          </w:tcPr>
          <w:p w:rsidR="008C3384" w:rsidRPr="006461EB" w:rsidRDefault="008C3384">
            <w:pPr>
              <w:rPr>
                <w:b w:val="0"/>
                <w:sz w:val="26"/>
                <w:szCs w:val="26"/>
              </w:rPr>
            </w:pPr>
          </w:p>
        </w:tc>
        <w:tc>
          <w:tcPr>
            <w:tcW w:w="1160" w:type="dxa"/>
            <w:gridSpan w:val="2"/>
            <w:vMerge/>
            <w:tcBorders>
              <w:left w:val="single" w:sz="4" w:space="0" w:color="auto"/>
              <w:bottom w:val="single" w:sz="4" w:space="0" w:color="auto"/>
              <w:right w:val="single" w:sz="4" w:space="0" w:color="auto"/>
            </w:tcBorders>
            <w:vAlign w:val="center"/>
            <w:hideMark/>
          </w:tcPr>
          <w:p w:rsidR="008C3384" w:rsidRPr="006461EB" w:rsidRDefault="008C3384">
            <w:pPr>
              <w:rPr>
                <w:b w:val="0"/>
                <w:sz w:val="26"/>
                <w:szCs w:val="26"/>
              </w:rPr>
            </w:pPr>
          </w:p>
        </w:tc>
      </w:tr>
      <w:tr w:rsidR="00574174" w:rsidRPr="006461EB"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10</w:t>
            </w:r>
          </w:p>
        </w:tc>
        <w:tc>
          <w:tcPr>
            <w:tcW w:w="79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6</w:t>
            </w:r>
          </w:p>
        </w:tc>
        <w:tc>
          <w:tcPr>
            <w:tcW w:w="867"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211</w:t>
            </w:r>
          </w:p>
        </w:tc>
        <w:tc>
          <w:tcPr>
            <w:tcW w:w="80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87</w:t>
            </w:r>
          </w:p>
        </w:tc>
        <w:tc>
          <w:tcPr>
            <w:tcW w:w="1064"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10</w:t>
            </w:r>
          </w:p>
        </w:tc>
        <w:tc>
          <w:tcPr>
            <w:tcW w:w="1013"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35</w:t>
            </w:r>
          </w:p>
        </w:tc>
        <w:tc>
          <w:tcPr>
            <w:tcW w:w="1162"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4</w:t>
            </w:r>
          </w:p>
        </w:tc>
        <w:tc>
          <w:tcPr>
            <w:tcW w:w="1427"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c>
          <w:tcPr>
            <w:tcW w:w="1160"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r>
      <w:tr w:rsidR="00574174" w:rsidRPr="006461EB"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11</w:t>
            </w:r>
          </w:p>
        </w:tc>
        <w:tc>
          <w:tcPr>
            <w:tcW w:w="79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8</w:t>
            </w:r>
          </w:p>
        </w:tc>
        <w:tc>
          <w:tcPr>
            <w:tcW w:w="867"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290</w:t>
            </w:r>
          </w:p>
        </w:tc>
        <w:tc>
          <w:tcPr>
            <w:tcW w:w="80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104</w:t>
            </w:r>
          </w:p>
        </w:tc>
        <w:tc>
          <w:tcPr>
            <w:tcW w:w="1064"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21</w:t>
            </w:r>
          </w:p>
        </w:tc>
        <w:tc>
          <w:tcPr>
            <w:tcW w:w="1013"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36</w:t>
            </w:r>
          </w:p>
        </w:tc>
        <w:tc>
          <w:tcPr>
            <w:tcW w:w="1162"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3</w:t>
            </w:r>
          </w:p>
        </w:tc>
        <w:tc>
          <w:tcPr>
            <w:tcW w:w="1427"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c>
          <w:tcPr>
            <w:tcW w:w="1160"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r>
      <w:tr w:rsidR="00574174" w:rsidRPr="006461EB"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12</w:t>
            </w:r>
          </w:p>
        </w:tc>
        <w:tc>
          <w:tcPr>
            <w:tcW w:w="79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4</w:t>
            </w:r>
          </w:p>
        </w:tc>
        <w:tc>
          <w:tcPr>
            <w:tcW w:w="867"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124</w:t>
            </w:r>
          </w:p>
        </w:tc>
        <w:tc>
          <w:tcPr>
            <w:tcW w:w="80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48</w:t>
            </w:r>
          </w:p>
        </w:tc>
        <w:tc>
          <w:tcPr>
            <w:tcW w:w="1064"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14</w:t>
            </w:r>
          </w:p>
        </w:tc>
        <w:tc>
          <w:tcPr>
            <w:tcW w:w="1013"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31</w:t>
            </w:r>
          </w:p>
        </w:tc>
        <w:tc>
          <w:tcPr>
            <w:tcW w:w="1162"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c>
          <w:tcPr>
            <w:tcW w:w="1427"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c>
          <w:tcPr>
            <w:tcW w:w="1160"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r>
      <w:tr w:rsidR="00574174" w:rsidRPr="006461EB"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9D2711" w:rsidRPr="006461EB" w:rsidRDefault="009D2711">
            <w:pPr>
              <w:spacing w:before="60" w:after="60"/>
              <w:jc w:val="center"/>
              <w:rPr>
                <w:sz w:val="26"/>
                <w:szCs w:val="26"/>
              </w:rPr>
            </w:pPr>
            <w:r w:rsidRPr="006461EB">
              <w:rPr>
                <w:sz w:val="26"/>
                <w:szCs w:val="26"/>
              </w:rPr>
              <w:t>Cộng</w:t>
            </w:r>
          </w:p>
        </w:tc>
        <w:tc>
          <w:tcPr>
            <w:tcW w:w="79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18</w:t>
            </w:r>
          </w:p>
        </w:tc>
        <w:tc>
          <w:tcPr>
            <w:tcW w:w="867"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625</w:t>
            </w:r>
          </w:p>
        </w:tc>
        <w:tc>
          <w:tcPr>
            <w:tcW w:w="805"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239</w:t>
            </w:r>
          </w:p>
        </w:tc>
        <w:tc>
          <w:tcPr>
            <w:tcW w:w="1064" w:type="dxa"/>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45</w:t>
            </w:r>
          </w:p>
        </w:tc>
        <w:tc>
          <w:tcPr>
            <w:tcW w:w="1013" w:type="dxa"/>
            <w:gridSpan w:val="2"/>
            <w:tcBorders>
              <w:top w:val="single" w:sz="4" w:space="0" w:color="auto"/>
              <w:left w:val="single" w:sz="4" w:space="0" w:color="auto"/>
              <w:bottom w:val="single" w:sz="4" w:space="0" w:color="auto"/>
              <w:right w:val="single" w:sz="4" w:space="0" w:color="auto"/>
            </w:tcBorders>
          </w:tcPr>
          <w:p w:rsidR="009D2711" w:rsidRPr="006461EB" w:rsidRDefault="009D2711">
            <w:pPr>
              <w:spacing w:before="60" w:after="60"/>
              <w:jc w:val="center"/>
              <w:rPr>
                <w:sz w:val="26"/>
                <w:szCs w:val="26"/>
              </w:rPr>
            </w:pPr>
          </w:p>
        </w:tc>
        <w:tc>
          <w:tcPr>
            <w:tcW w:w="1162"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7</w:t>
            </w:r>
          </w:p>
        </w:tc>
        <w:tc>
          <w:tcPr>
            <w:tcW w:w="1427"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c>
          <w:tcPr>
            <w:tcW w:w="1160" w:type="dxa"/>
            <w:gridSpan w:val="2"/>
            <w:tcBorders>
              <w:top w:val="single" w:sz="4" w:space="0" w:color="auto"/>
              <w:left w:val="single" w:sz="4" w:space="0" w:color="auto"/>
              <w:bottom w:val="single" w:sz="4" w:space="0" w:color="auto"/>
              <w:right w:val="single" w:sz="4" w:space="0" w:color="auto"/>
            </w:tcBorders>
          </w:tcPr>
          <w:p w:rsidR="009D2711" w:rsidRPr="006461EB" w:rsidRDefault="007D66A6">
            <w:pPr>
              <w:spacing w:before="60" w:after="60"/>
              <w:jc w:val="center"/>
              <w:rPr>
                <w:sz w:val="26"/>
                <w:szCs w:val="26"/>
              </w:rPr>
            </w:pPr>
            <w:r w:rsidRPr="006461EB">
              <w:rPr>
                <w:sz w:val="26"/>
                <w:szCs w:val="26"/>
              </w:rPr>
              <w:t>0</w:t>
            </w:r>
          </w:p>
        </w:tc>
      </w:tr>
    </w:tbl>
    <w:p w:rsidR="009D2711" w:rsidRPr="006461EB" w:rsidRDefault="009D2711" w:rsidP="009D2711">
      <w:pPr>
        <w:spacing w:before="120"/>
        <w:rPr>
          <w:bCs/>
          <w:sz w:val="26"/>
          <w:szCs w:val="26"/>
        </w:rPr>
      </w:pPr>
      <w:r w:rsidRPr="006461EB">
        <w:rPr>
          <w:bCs/>
          <w:sz w:val="26"/>
          <w:szCs w:val="26"/>
        </w:rPr>
        <w:t>II. Công chức, viên chức và người lao động</w:t>
      </w:r>
    </w:p>
    <w:p w:rsidR="009D2711" w:rsidRPr="006461EB" w:rsidRDefault="009D2711" w:rsidP="00657DA2">
      <w:pPr>
        <w:pStyle w:val="ListParagraph"/>
        <w:numPr>
          <w:ilvl w:val="0"/>
          <w:numId w:val="28"/>
        </w:numPr>
        <w:spacing w:before="120"/>
        <w:jc w:val="both"/>
        <w:rPr>
          <w:rFonts w:ascii="Times New Roman" w:hAnsi="Times New Roman"/>
          <w:b/>
          <w:i/>
          <w:sz w:val="26"/>
          <w:szCs w:val="26"/>
        </w:rPr>
      </w:pPr>
      <w:r w:rsidRPr="006461EB">
        <w:rPr>
          <w:rFonts w:ascii="Times New Roman" w:hAnsi="Times New Roman"/>
          <w:b/>
          <w:i/>
          <w:sz w:val="26"/>
          <w:szCs w:val="26"/>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
        <w:gridCol w:w="1591"/>
        <w:gridCol w:w="843"/>
        <w:gridCol w:w="814"/>
        <w:gridCol w:w="716"/>
        <w:gridCol w:w="817"/>
        <w:gridCol w:w="852"/>
        <w:gridCol w:w="740"/>
        <w:gridCol w:w="669"/>
        <w:gridCol w:w="637"/>
        <w:gridCol w:w="790"/>
      </w:tblGrid>
      <w:tr w:rsidR="00574174" w:rsidRPr="006461EB" w:rsidTr="008C3384">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Giáo</w:t>
            </w:r>
          </w:p>
          <w:p w:rsidR="00657DA2" w:rsidRPr="006461EB" w:rsidRDefault="00657DA2" w:rsidP="008C3384">
            <w:pPr>
              <w:jc w:val="center"/>
              <w:rPr>
                <w:b w:val="0"/>
                <w:sz w:val="26"/>
                <w:szCs w:val="26"/>
              </w:rPr>
            </w:pPr>
            <w:r w:rsidRPr="006461EB">
              <w:rPr>
                <w:b w:val="0"/>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jc w:val="center"/>
              <w:rPr>
                <w:b w:val="0"/>
                <w:sz w:val="26"/>
                <w:szCs w:val="26"/>
              </w:rPr>
            </w:pPr>
            <w:r w:rsidRPr="006461EB">
              <w:rPr>
                <w:b w:val="0"/>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Số giáo viên</w:t>
            </w:r>
          </w:p>
        </w:tc>
      </w:tr>
      <w:tr w:rsidR="00574174" w:rsidRPr="006461EB"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Biên chế</w:t>
            </w:r>
          </w:p>
          <w:p w:rsidR="00657DA2" w:rsidRPr="006461EB" w:rsidRDefault="00657DA2" w:rsidP="008C3384">
            <w:pPr>
              <w:jc w:val="center"/>
              <w:rPr>
                <w:b w:val="0"/>
                <w:sz w:val="26"/>
                <w:szCs w:val="26"/>
              </w:rPr>
            </w:pPr>
            <w:r w:rsidRPr="006461EB">
              <w:rPr>
                <w:b w:val="0"/>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Trình độ chuyên môn</w:t>
            </w:r>
          </w:p>
        </w:tc>
      </w:tr>
      <w:tr w:rsidR="00574174" w:rsidRPr="006461EB"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b w:val="0"/>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jc w:val="center"/>
              <w:rPr>
                <w:b w:val="0"/>
                <w:sz w:val="26"/>
                <w:szCs w:val="26"/>
              </w:rPr>
            </w:pPr>
            <w:r w:rsidRPr="006461EB">
              <w:rPr>
                <w:b w:val="0"/>
                <w:sz w:val="26"/>
                <w:szCs w:val="26"/>
              </w:rPr>
              <w:t>Khác</w:t>
            </w:r>
          </w:p>
        </w:tc>
      </w:tr>
      <w:tr w:rsidR="00574174" w:rsidRPr="006461EB"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jc w:val="center"/>
              <w:rPr>
                <w:b w:val="0"/>
                <w:sz w:val="26"/>
                <w:szCs w:val="26"/>
              </w:rPr>
            </w:pPr>
            <w:r w:rsidRPr="006461EB">
              <w:rPr>
                <w:b w:val="0"/>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jc w:val="center"/>
              <w:rPr>
                <w:b w:val="0"/>
                <w:sz w:val="26"/>
                <w:szCs w:val="26"/>
              </w:rPr>
            </w:pPr>
            <w:r w:rsidRPr="006461EB">
              <w:rPr>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657DA2" w:rsidRPr="006461EB" w:rsidRDefault="00657DA2" w:rsidP="008C3384">
            <w:pP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6</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0B692B" w:rsidP="008C3384">
            <w:pPr>
              <w:spacing w:before="60" w:after="60"/>
              <w:jc w:val="center"/>
              <w:rPr>
                <w:b w:val="0"/>
                <w:sz w:val="26"/>
                <w:szCs w:val="26"/>
              </w:rPr>
            </w:pPr>
            <w:r w:rsidRPr="006461EB">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6461EB" w:rsidRDefault="00657DA2" w:rsidP="008C3384">
            <w:pPr>
              <w:spacing w:before="60" w:after="60"/>
              <w:jc w:val="center"/>
              <w:rPr>
                <w:b w:val="0"/>
                <w:sz w:val="26"/>
                <w:szCs w:val="26"/>
              </w:rPr>
            </w:pPr>
            <w:r w:rsidRPr="006461EB">
              <w:rPr>
                <w:b w:val="0"/>
                <w:sz w:val="26"/>
                <w:szCs w:val="26"/>
              </w:rPr>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0B692B" w:rsidP="008C3384">
            <w:pPr>
              <w:spacing w:before="60" w:after="60"/>
              <w:jc w:val="center"/>
              <w:rPr>
                <w:b w:val="0"/>
                <w:sz w:val="26"/>
                <w:szCs w:val="26"/>
              </w:rPr>
            </w:pPr>
            <w:r w:rsidRPr="006461EB">
              <w:rPr>
                <w:b w:val="0"/>
                <w:sz w:val="26"/>
                <w:szCs w:val="26"/>
              </w:rPr>
              <w:t>2</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lastRenderedPageBreak/>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574174"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r w:rsidR="00657DA2" w:rsidRPr="006461EB"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rPr>
                <w:b w:val="0"/>
                <w:sz w:val="26"/>
                <w:szCs w:val="26"/>
              </w:rPr>
            </w:pPr>
            <w:r w:rsidRPr="006461EB">
              <w:rPr>
                <w:b w:val="0"/>
                <w:sz w:val="26"/>
                <w:szCs w:val="26"/>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b w:val="0"/>
                <w:sz w:val="26"/>
                <w:szCs w:val="26"/>
              </w:rPr>
            </w:pPr>
            <w:r w:rsidRPr="006461EB">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6461EB" w:rsidRDefault="00657DA2" w:rsidP="008C3384">
            <w:pPr>
              <w:spacing w:before="60" w:after="60"/>
              <w:jc w:val="center"/>
              <w:rPr>
                <w:sz w:val="26"/>
                <w:szCs w:val="26"/>
              </w:rPr>
            </w:pPr>
          </w:p>
        </w:tc>
      </w:tr>
    </w:tbl>
    <w:p w:rsidR="00657DA2" w:rsidRPr="006461EB" w:rsidRDefault="00657DA2" w:rsidP="00657DA2">
      <w:pPr>
        <w:pStyle w:val="ListParagraph"/>
        <w:spacing w:before="120"/>
        <w:ind w:left="927"/>
        <w:jc w:val="both"/>
        <w:rPr>
          <w:rFonts w:ascii="Times New Roman" w:hAnsi="Times New Roman"/>
          <w:sz w:val="26"/>
          <w:szCs w:val="26"/>
        </w:rPr>
      </w:pPr>
    </w:p>
    <w:p w:rsidR="009D2711" w:rsidRPr="006461EB" w:rsidRDefault="009D2711" w:rsidP="000B692B">
      <w:pPr>
        <w:pStyle w:val="ListParagraph"/>
        <w:numPr>
          <w:ilvl w:val="0"/>
          <w:numId w:val="28"/>
        </w:numPr>
        <w:spacing w:before="120"/>
        <w:jc w:val="both"/>
        <w:rPr>
          <w:rFonts w:ascii="Times New Roman" w:hAnsi="Times New Roman"/>
          <w:b/>
          <w:i/>
          <w:sz w:val="26"/>
          <w:szCs w:val="26"/>
        </w:rPr>
      </w:pPr>
      <w:r w:rsidRPr="006461EB">
        <w:rPr>
          <w:rFonts w:ascii="Times New Roman" w:hAnsi="Times New Roman"/>
          <w:b/>
          <w:i/>
          <w:sz w:val="26"/>
          <w:szCs w:val="26"/>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1806"/>
        <w:gridCol w:w="666"/>
        <w:gridCol w:w="776"/>
        <w:gridCol w:w="745"/>
        <w:gridCol w:w="776"/>
        <w:gridCol w:w="834"/>
        <w:gridCol w:w="746"/>
        <w:gridCol w:w="671"/>
        <w:gridCol w:w="728"/>
        <w:gridCol w:w="869"/>
      </w:tblGrid>
      <w:tr w:rsidR="00574174" w:rsidRPr="006461EB" w:rsidTr="00A51C2A">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jc w:val="center"/>
              <w:rPr>
                <w:b w:val="0"/>
                <w:sz w:val="26"/>
                <w:szCs w:val="26"/>
              </w:rPr>
            </w:pPr>
            <w:r w:rsidRPr="006461EB">
              <w:rPr>
                <w:b w:val="0"/>
                <w:sz w:val="26"/>
                <w:szCs w:val="26"/>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Số giáo viên</w:t>
            </w:r>
          </w:p>
        </w:tc>
      </w:tr>
      <w:tr w:rsidR="00574174" w:rsidRPr="006461EB" w:rsidTr="00A51C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Biên chế</w:t>
            </w:r>
          </w:p>
          <w:p w:rsidR="000B692B" w:rsidRPr="006461EB" w:rsidRDefault="000B692B" w:rsidP="008C3384">
            <w:pPr>
              <w:jc w:val="center"/>
              <w:rPr>
                <w:b w:val="0"/>
                <w:sz w:val="26"/>
                <w:szCs w:val="26"/>
              </w:rPr>
            </w:pPr>
            <w:r w:rsidRPr="006461EB">
              <w:rPr>
                <w:b w:val="0"/>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Trình độ</w:t>
            </w:r>
          </w:p>
        </w:tc>
      </w:tr>
      <w:tr w:rsidR="00574174" w:rsidRPr="006461EB" w:rsidTr="00A51C2A">
        <w:trPr>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Khác</w:t>
            </w:r>
          </w:p>
        </w:tc>
      </w:tr>
      <w:tr w:rsidR="00574174" w:rsidRPr="006461EB" w:rsidTr="00A51C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jc w:val="center"/>
              <w:rPr>
                <w:b w:val="0"/>
                <w:sz w:val="26"/>
                <w:szCs w:val="26"/>
              </w:rPr>
            </w:pPr>
            <w:r w:rsidRPr="006461EB">
              <w:rPr>
                <w:b w:val="0"/>
                <w:sz w:val="26"/>
                <w:szCs w:val="26"/>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jc w:val="center"/>
              <w:rPr>
                <w:b w:val="0"/>
                <w:sz w:val="26"/>
                <w:szCs w:val="26"/>
              </w:rPr>
            </w:pPr>
            <w:r w:rsidRPr="006461EB">
              <w:rPr>
                <w:b w:val="0"/>
                <w:sz w:val="26"/>
                <w:szCs w:val="26"/>
              </w:rPr>
              <w:t>Nữ</w:t>
            </w: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0B692B" w:rsidRPr="006461EB" w:rsidRDefault="000B692B" w:rsidP="008C3384">
            <w:pP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A51C2A" w:rsidP="008C3384">
            <w:pPr>
              <w:jc w:val="center"/>
              <w:rPr>
                <w:b w:val="0"/>
                <w:sz w:val="26"/>
                <w:szCs w:val="26"/>
              </w:rPr>
            </w:pPr>
            <w:r w:rsidRPr="006461EB">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2</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Thư viện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673C7E" w:rsidP="008C3384">
            <w:pPr>
              <w:jc w:val="center"/>
              <w:rPr>
                <w:b w:val="0"/>
                <w:sz w:val="26"/>
                <w:szCs w:val="26"/>
              </w:rPr>
            </w:pPr>
            <w:r w:rsidRPr="006461EB">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VP (HV-GV)</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1</w:t>
            </w: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3</w:t>
            </w: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jc w:val="center"/>
              <w:rPr>
                <w:b w:val="0"/>
                <w:sz w:val="26"/>
                <w:szCs w:val="26"/>
              </w:rPr>
            </w:pPr>
            <w:r w:rsidRPr="006461EB">
              <w:rPr>
                <w:b w:val="0"/>
                <w:sz w:val="26"/>
                <w:szCs w:val="26"/>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6461EB" w:rsidRDefault="000B692B" w:rsidP="008C3384">
            <w:pPr>
              <w:rPr>
                <w:b w:val="0"/>
                <w:sz w:val="26"/>
                <w:szCs w:val="26"/>
              </w:rPr>
            </w:pPr>
            <w:r w:rsidRPr="006461EB">
              <w:rPr>
                <w:b w:val="0"/>
                <w:sz w:val="26"/>
                <w:szCs w:val="26"/>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5</w:t>
            </w: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rPr>
                <w:b w:val="0"/>
                <w:sz w:val="26"/>
                <w:szCs w:val="26"/>
              </w:rPr>
            </w:pPr>
            <w:r w:rsidRPr="006461EB">
              <w:rPr>
                <w:b w:val="0"/>
                <w:sz w:val="26"/>
                <w:szCs w:val="26"/>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673C7E" w:rsidP="008C3384">
            <w:pPr>
              <w:jc w:val="center"/>
              <w:rPr>
                <w:b w:val="0"/>
                <w:sz w:val="26"/>
                <w:szCs w:val="26"/>
              </w:rPr>
            </w:pPr>
            <w:r w:rsidRPr="006461EB">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673C7E" w:rsidP="008C3384">
            <w:pPr>
              <w:jc w:val="center"/>
              <w:rPr>
                <w:b w:val="0"/>
                <w:sz w:val="26"/>
                <w:szCs w:val="26"/>
              </w:rPr>
            </w:pPr>
            <w:r w:rsidRPr="006461EB">
              <w:rPr>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1</w:t>
            </w: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rPr>
                <w:b w:val="0"/>
                <w:sz w:val="26"/>
                <w:szCs w:val="26"/>
              </w:rPr>
            </w:pPr>
            <w:r w:rsidRPr="006461EB">
              <w:rPr>
                <w:b w:val="0"/>
                <w:sz w:val="26"/>
                <w:szCs w:val="26"/>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A51C2A" w:rsidP="008C3384">
            <w:pPr>
              <w:jc w:val="center"/>
              <w:rPr>
                <w:b w:val="0"/>
                <w:sz w:val="26"/>
                <w:szCs w:val="26"/>
              </w:rPr>
            </w:pPr>
            <w:r w:rsidRPr="006461EB">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4</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r>
      <w:tr w:rsidR="00574174" w:rsidRPr="006461EB"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rPr>
                <w:b w:val="0"/>
                <w:sz w:val="26"/>
                <w:szCs w:val="26"/>
              </w:rPr>
            </w:pPr>
            <w:r w:rsidRPr="006461EB">
              <w:rPr>
                <w:b w:val="0"/>
                <w:sz w:val="26"/>
                <w:szCs w:val="26"/>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6461EB" w:rsidRDefault="000B692B" w:rsidP="008C3384">
            <w:pPr>
              <w:jc w:val="center"/>
              <w:rPr>
                <w:b w:val="0"/>
                <w:sz w:val="26"/>
                <w:szCs w:val="26"/>
              </w:rPr>
            </w:pPr>
            <w:r w:rsidRPr="006461EB">
              <w:rPr>
                <w:b w:val="0"/>
                <w:sz w:val="26"/>
                <w:szCs w:val="26"/>
              </w:rPr>
              <w:t>2</w:t>
            </w:r>
          </w:p>
        </w:tc>
      </w:tr>
    </w:tbl>
    <w:p w:rsidR="000B692B" w:rsidRPr="006461EB" w:rsidRDefault="00A51C2A" w:rsidP="00A51C2A">
      <w:pPr>
        <w:pStyle w:val="ListParagraph"/>
        <w:spacing w:before="120"/>
        <w:ind w:left="0" w:firstLine="567"/>
        <w:jc w:val="both"/>
        <w:rPr>
          <w:rFonts w:ascii="Times New Roman" w:hAnsi="Times New Roman"/>
          <w:sz w:val="26"/>
          <w:szCs w:val="26"/>
        </w:rPr>
      </w:pPr>
      <w:r w:rsidRPr="006461EB">
        <w:rPr>
          <w:rFonts w:ascii="Times New Roman" w:hAnsi="Times New Roman"/>
          <w:sz w:val="26"/>
          <w:szCs w:val="26"/>
        </w:rPr>
        <w:t>Ghi chú (*) TLTN/TPT, TB-THTN: do GV kiêm nhiệm (Không có chuyên trách)</w:t>
      </w:r>
    </w:p>
    <w:p w:rsidR="009D2711" w:rsidRPr="006461EB" w:rsidRDefault="009D2711" w:rsidP="009D2711">
      <w:pPr>
        <w:spacing w:before="120" w:after="120"/>
        <w:rPr>
          <w:bCs/>
          <w:sz w:val="26"/>
          <w:szCs w:val="26"/>
        </w:rPr>
      </w:pPr>
      <w:r w:rsidRPr="006461EB">
        <w:rPr>
          <w:bCs/>
          <w:sz w:val="26"/>
          <w:szCs w:val="26"/>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7"/>
        <w:gridCol w:w="1276"/>
        <w:gridCol w:w="1417"/>
        <w:gridCol w:w="1247"/>
        <w:gridCol w:w="1589"/>
      </w:tblGrid>
      <w:tr w:rsidR="00574174" w:rsidRPr="006461EB" w:rsidTr="008C3384">
        <w:tc>
          <w:tcPr>
            <w:tcW w:w="1526"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Diện tích trường</w:t>
            </w:r>
          </w:p>
        </w:tc>
        <w:tc>
          <w:tcPr>
            <w:tcW w:w="141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Số phòng thí nghiệm</w:t>
            </w:r>
          </w:p>
        </w:tc>
        <w:tc>
          <w:tcPr>
            <w:tcW w:w="141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Số phòng nghe nhìn</w:t>
            </w:r>
          </w:p>
        </w:tc>
        <w:tc>
          <w:tcPr>
            <w:tcW w:w="1276"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Số phòng vi tính</w:t>
            </w:r>
          </w:p>
        </w:tc>
        <w:tc>
          <w:tcPr>
            <w:tcW w:w="1417" w:type="dxa"/>
            <w:shd w:val="clear" w:color="auto" w:fill="auto"/>
            <w:vAlign w:val="center"/>
          </w:tcPr>
          <w:p w:rsidR="008C6417" w:rsidRPr="006461EB" w:rsidRDefault="008C6417" w:rsidP="008C6417">
            <w:pPr>
              <w:jc w:val="center"/>
              <w:rPr>
                <w:rFonts w:eastAsia="Calibri"/>
                <w:b w:val="0"/>
                <w:bCs/>
                <w:sz w:val="26"/>
                <w:szCs w:val="26"/>
              </w:rPr>
            </w:pPr>
            <w:r w:rsidRPr="006461EB">
              <w:rPr>
                <w:rFonts w:eastAsia="Calibri"/>
                <w:b w:val="0"/>
                <w:bCs/>
                <w:sz w:val="26"/>
                <w:szCs w:val="26"/>
              </w:rPr>
              <w:t>Số phòng chức năng</w:t>
            </w:r>
          </w:p>
        </w:tc>
        <w:tc>
          <w:tcPr>
            <w:tcW w:w="124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Diện tích nhà ăn</w:t>
            </w:r>
          </w:p>
        </w:tc>
        <w:tc>
          <w:tcPr>
            <w:tcW w:w="1589"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Diện tích BT-NT</w:t>
            </w:r>
          </w:p>
        </w:tc>
      </w:tr>
      <w:tr w:rsidR="00574174" w:rsidRPr="006461EB" w:rsidTr="008C3384">
        <w:trPr>
          <w:trHeight w:val="454"/>
        </w:trPr>
        <w:tc>
          <w:tcPr>
            <w:tcW w:w="1526" w:type="dxa"/>
            <w:shd w:val="clear" w:color="auto" w:fill="auto"/>
            <w:vAlign w:val="center"/>
          </w:tcPr>
          <w:p w:rsidR="008C6417" w:rsidRPr="006461EB" w:rsidRDefault="008C6417" w:rsidP="008C3384">
            <w:pPr>
              <w:jc w:val="center"/>
              <w:rPr>
                <w:rFonts w:eastAsia="Calibri"/>
                <w:b w:val="0"/>
                <w:bCs/>
                <w:sz w:val="26"/>
                <w:szCs w:val="26"/>
                <w:vertAlign w:val="superscript"/>
              </w:rPr>
            </w:pPr>
            <w:r w:rsidRPr="006461EB">
              <w:rPr>
                <w:rFonts w:eastAsia="Calibri"/>
                <w:b w:val="0"/>
                <w:bCs/>
                <w:sz w:val="26"/>
                <w:szCs w:val="26"/>
              </w:rPr>
              <w:t>10.000 m</w:t>
            </w:r>
            <w:r w:rsidRPr="006461EB">
              <w:rPr>
                <w:rFonts w:eastAsia="Calibri"/>
                <w:b w:val="0"/>
                <w:bCs/>
                <w:sz w:val="26"/>
                <w:szCs w:val="26"/>
                <w:vertAlign w:val="superscript"/>
              </w:rPr>
              <w:t>2</w:t>
            </w:r>
          </w:p>
        </w:tc>
        <w:tc>
          <w:tcPr>
            <w:tcW w:w="141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3</w:t>
            </w:r>
          </w:p>
        </w:tc>
        <w:tc>
          <w:tcPr>
            <w:tcW w:w="141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2</w:t>
            </w:r>
          </w:p>
        </w:tc>
        <w:tc>
          <w:tcPr>
            <w:tcW w:w="1276"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3</w:t>
            </w:r>
          </w:p>
        </w:tc>
        <w:tc>
          <w:tcPr>
            <w:tcW w:w="1417" w:type="dxa"/>
            <w:shd w:val="clear" w:color="auto" w:fill="auto"/>
            <w:vAlign w:val="center"/>
          </w:tcPr>
          <w:p w:rsidR="008C6417" w:rsidRPr="006461EB" w:rsidRDefault="008C6417" w:rsidP="008C3384">
            <w:pPr>
              <w:jc w:val="center"/>
              <w:rPr>
                <w:rFonts w:eastAsia="Calibri"/>
                <w:b w:val="0"/>
                <w:bCs/>
                <w:sz w:val="26"/>
                <w:szCs w:val="26"/>
              </w:rPr>
            </w:pPr>
            <w:r w:rsidRPr="006461EB">
              <w:rPr>
                <w:rFonts w:eastAsia="Calibri"/>
                <w:b w:val="0"/>
                <w:bCs/>
                <w:sz w:val="26"/>
                <w:szCs w:val="26"/>
              </w:rPr>
              <w:t>3</w:t>
            </w:r>
          </w:p>
        </w:tc>
        <w:tc>
          <w:tcPr>
            <w:tcW w:w="1247" w:type="dxa"/>
            <w:shd w:val="clear" w:color="auto" w:fill="auto"/>
            <w:vAlign w:val="center"/>
          </w:tcPr>
          <w:p w:rsidR="008C6417" w:rsidRPr="006461EB" w:rsidRDefault="008C6417" w:rsidP="008C3384">
            <w:pPr>
              <w:jc w:val="center"/>
              <w:rPr>
                <w:rFonts w:eastAsia="Calibri"/>
                <w:b w:val="0"/>
                <w:bCs/>
                <w:sz w:val="26"/>
                <w:szCs w:val="26"/>
                <w:vertAlign w:val="superscript"/>
              </w:rPr>
            </w:pPr>
            <w:r w:rsidRPr="006461EB">
              <w:rPr>
                <w:rFonts w:eastAsia="Calibri"/>
                <w:b w:val="0"/>
                <w:bCs/>
                <w:sz w:val="26"/>
                <w:szCs w:val="26"/>
              </w:rPr>
              <w:t>240 m</w:t>
            </w:r>
            <w:r w:rsidRPr="006461EB">
              <w:rPr>
                <w:rFonts w:eastAsia="Calibri"/>
                <w:b w:val="0"/>
                <w:bCs/>
                <w:sz w:val="26"/>
                <w:szCs w:val="26"/>
                <w:vertAlign w:val="superscript"/>
              </w:rPr>
              <w:t>2</w:t>
            </w:r>
          </w:p>
        </w:tc>
        <w:tc>
          <w:tcPr>
            <w:tcW w:w="1589" w:type="dxa"/>
            <w:shd w:val="clear" w:color="auto" w:fill="auto"/>
            <w:vAlign w:val="center"/>
          </w:tcPr>
          <w:p w:rsidR="008C6417" w:rsidRPr="006461EB" w:rsidRDefault="008C6417" w:rsidP="008C3384">
            <w:pPr>
              <w:jc w:val="center"/>
              <w:rPr>
                <w:rFonts w:eastAsia="Calibri"/>
                <w:b w:val="0"/>
                <w:bCs/>
                <w:sz w:val="26"/>
                <w:szCs w:val="26"/>
                <w:vertAlign w:val="superscript"/>
              </w:rPr>
            </w:pPr>
            <w:r w:rsidRPr="006461EB">
              <w:rPr>
                <w:rFonts w:eastAsia="Calibri"/>
                <w:b w:val="0"/>
                <w:bCs/>
                <w:sz w:val="26"/>
                <w:szCs w:val="26"/>
              </w:rPr>
              <w:t>800 m</w:t>
            </w:r>
            <w:r w:rsidRPr="006461EB">
              <w:rPr>
                <w:rFonts w:eastAsia="Calibri"/>
                <w:b w:val="0"/>
                <w:bCs/>
                <w:sz w:val="26"/>
                <w:szCs w:val="26"/>
                <w:vertAlign w:val="superscript"/>
              </w:rPr>
              <w:t>2</w:t>
            </w:r>
          </w:p>
        </w:tc>
      </w:tr>
    </w:tbl>
    <w:p w:rsidR="008C6417" w:rsidRPr="006461EB" w:rsidRDefault="008C6417" w:rsidP="00B7185F">
      <w:pPr>
        <w:pStyle w:val="ListParagraph"/>
        <w:numPr>
          <w:ilvl w:val="0"/>
          <w:numId w:val="31"/>
        </w:numPr>
        <w:spacing w:before="120"/>
        <w:ind w:hanging="540"/>
        <w:rPr>
          <w:rFonts w:ascii="Times New Roman" w:hAnsi="Times New Roman"/>
          <w:sz w:val="26"/>
          <w:szCs w:val="26"/>
        </w:rPr>
      </w:pPr>
      <w:r w:rsidRPr="006461EB">
        <w:rPr>
          <w:rFonts w:ascii="Times New Roman" w:hAnsi="Times New Roman"/>
          <w:sz w:val="26"/>
          <w:szCs w:val="26"/>
        </w:rPr>
        <w:t>Trang thiết bị dạy học: Trường trang bị đầy đủ trang thiết bị dạy học:</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Máy chiếu+ màn hình : 4 bộ</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Máy chụp ảnh: 3 cái</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lastRenderedPageBreak/>
        <w:t>Máy vi tính phục vụ HS: 52 bộ</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Thiết bị điện cho việc dạy nghề : Đầy đủ</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Vũ khí huấn luyện 12 khẩu súng AK cưa kim hỏa</w:t>
      </w:r>
    </w:p>
    <w:p w:rsidR="008C6417" w:rsidRPr="006461EB" w:rsidRDefault="008C6417"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Sân bóng chuyền, bóng đá, cầu lông, hố nhảy xa, nệm nhảy cao … đều có đầy đủ.</w:t>
      </w:r>
    </w:p>
    <w:p w:rsidR="009D2711" w:rsidRPr="006461EB" w:rsidRDefault="009D2711"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Phòng Y tế:</w:t>
      </w:r>
      <w:r w:rsidR="008C6417" w:rsidRPr="006461EB">
        <w:rPr>
          <w:rFonts w:ascii="Times New Roman" w:hAnsi="Times New Roman"/>
          <w:sz w:val="26"/>
          <w:szCs w:val="26"/>
        </w:rPr>
        <w:t xml:space="preserve"> 1</w:t>
      </w:r>
    </w:p>
    <w:p w:rsidR="009D2711" w:rsidRPr="006461EB" w:rsidRDefault="009D2711" w:rsidP="00B7185F">
      <w:pPr>
        <w:pStyle w:val="ListParagraph"/>
        <w:numPr>
          <w:ilvl w:val="0"/>
          <w:numId w:val="32"/>
        </w:numPr>
        <w:spacing w:before="120"/>
        <w:ind w:left="1170"/>
        <w:rPr>
          <w:rFonts w:ascii="Times New Roman" w:hAnsi="Times New Roman"/>
          <w:sz w:val="26"/>
          <w:szCs w:val="26"/>
        </w:rPr>
      </w:pPr>
      <w:r w:rsidRPr="006461EB">
        <w:rPr>
          <w:rFonts w:ascii="Times New Roman" w:hAnsi="Times New Roman"/>
          <w:sz w:val="26"/>
          <w:szCs w:val="26"/>
        </w:rPr>
        <w:t>Phòng Tư vấn tâm lý:</w:t>
      </w:r>
      <w:r w:rsidR="008C6417" w:rsidRPr="006461EB">
        <w:rPr>
          <w:rFonts w:ascii="Times New Roman" w:hAnsi="Times New Roman"/>
          <w:sz w:val="26"/>
          <w:szCs w:val="26"/>
        </w:rPr>
        <w:t xml:space="preserve"> 1</w:t>
      </w:r>
    </w:p>
    <w:p w:rsidR="009D2711" w:rsidRPr="006461EB" w:rsidRDefault="009D2711" w:rsidP="002414EA">
      <w:pPr>
        <w:rPr>
          <w:bCs/>
          <w:sz w:val="26"/>
          <w:szCs w:val="26"/>
        </w:rPr>
      </w:pPr>
      <w:r w:rsidRPr="006461EB">
        <w:rPr>
          <w:bCs/>
          <w:sz w:val="26"/>
          <w:szCs w:val="26"/>
        </w:rPr>
        <w:t>IV. Chất lượng dạy học giáo dục</w:t>
      </w:r>
    </w:p>
    <w:p w:rsidR="009D2711" w:rsidRPr="006461EB" w:rsidRDefault="009D2711" w:rsidP="002414EA">
      <w:pPr>
        <w:rPr>
          <w:sz w:val="26"/>
          <w:szCs w:val="26"/>
        </w:rPr>
      </w:pPr>
      <w:r w:rsidRPr="006461EB">
        <w:rPr>
          <w:sz w:val="26"/>
          <w:szCs w:val="26"/>
        </w:rPr>
        <w:t>Trong năm học 2015 – 2016, nhà trường đã đạt được một số kết quả cụ thể như sau:</w:t>
      </w:r>
    </w:p>
    <w:p w:rsidR="00DE646D" w:rsidRPr="006461EB" w:rsidRDefault="00DE646D" w:rsidP="002414EA">
      <w:pPr>
        <w:rPr>
          <w:sz w:val="26"/>
          <w:szCs w:val="26"/>
        </w:rPr>
      </w:pPr>
      <w:r w:rsidRPr="006461EB">
        <w:rPr>
          <w:sz w:val="26"/>
          <w:szCs w:val="26"/>
        </w:rPr>
        <w:t>+ Tổng số học sinh đầu năm: 630</w:t>
      </w:r>
    </w:p>
    <w:p w:rsidR="00DE646D" w:rsidRPr="006461EB" w:rsidRDefault="00DE646D" w:rsidP="002414EA">
      <w:pPr>
        <w:pStyle w:val="ListParagraph"/>
        <w:numPr>
          <w:ilvl w:val="0"/>
          <w:numId w:val="25"/>
        </w:numPr>
        <w:spacing w:after="0" w:line="240" w:lineRule="auto"/>
        <w:rPr>
          <w:rFonts w:ascii="Times New Roman" w:hAnsi="Times New Roman"/>
          <w:sz w:val="26"/>
          <w:szCs w:val="26"/>
        </w:rPr>
      </w:pPr>
      <w:r w:rsidRPr="006461EB">
        <w:rPr>
          <w:rFonts w:ascii="Times New Roman" w:hAnsi="Times New Roman"/>
          <w:sz w:val="26"/>
          <w:szCs w:val="26"/>
        </w:rPr>
        <w:t xml:space="preserve"> Tổng số học sinh hiện tại:   612</w:t>
      </w:r>
    </w:p>
    <w:p w:rsidR="00DE646D" w:rsidRPr="006461EB" w:rsidRDefault="00DE646D" w:rsidP="002414EA">
      <w:pPr>
        <w:pStyle w:val="ListParagraph"/>
        <w:numPr>
          <w:ilvl w:val="0"/>
          <w:numId w:val="25"/>
        </w:numPr>
        <w:spacing w:after="0" w:line="240" w:lineRule="auto"/>
        <w:rPr>
          <w:rFonts w:ascii="Times New Roman" w:hAnsi="Times New Roman"/>
          <w:sz w:val="26"/>
          <w:szCs w:val="26"/>
        </w:rPr>
      </w:pPr>
      <w:r w:rsidRPr="006461EB">
        <w:rPr>
          <w:rFonts w:ascii="Times New Roman" w:hAnsi="Times New Roman"/>
          <w:sz w:val="26"/>
          <w:szCs w:val="26"/>
        </w:rPr>
        <w:t xml:space="preserve"> Đảm bảo sĩ số: 97,1%</w:t>
      </w:r>
    </w:p>
    <w:p w:rsidR="009D2711" w:rsidRPr="006461EB" w:rsidRDefault="00BA7986" w:rsidP="002414EA">
      <w:pPr>
        <w:rPr>
          <w:sz w:val="26"/>
          <w:szCs w:val="26"/>
        </w:rPr>
      </w:pPr>
      <w:r w:rsidRPr="006461EB">
        <w:rPr>
          <w:sz w:val="26"/>
          <w:szCs w:val="26"/>
        </w:rPr>
        <w:t>+ Hạnh kiểm:</w:t>
      </w:r>
    </w:p>
    <w:p w:rsidR="00BA7986" w:rsidRPr="006461EB" w:rsidRDefault="00BA7986" w:rsidP="002414EA">
      <w:pPr>
        <w:pStyle w:val="ListParagraph"/>
        <w:numPr>
          <w:ilvl w:val="0"/>
          <w:numId w:val="24"/>
        </w:numPr>
        <w:spacing w:after="0" w:line="240" w:lineRule="auto"/>
        <w:rPr>
          <w:rFonts w:ascii="Times New Roman" w:hAnsi="Times New Roman"/>
          <w:sz w:val="26"/>
          <w:szCs w:val="26"/>
        </w:rPr>
      </w:pPr>
      <w:r w:rsidRPr="006461EB">
        <w:rPr>
          <w:rFonts w:ascii="Times New Roman" w:hAnsi="Times New Roman"/>
          <w:sz w:val="26"/>
          <w:szCs w:val="26"/>
        </w:rPr>
        <w:t>Tốt : 508 hs (83,0%)</w:t>
      </w:r>
    </w:p>
    <w:p w:rsidR="00BA7986" w:rsidRPr="006461EB" w:rsidRDefault="00BA7986" w:rsidP="002414EA">
      <w:pPr>
        <w:pStyle w:val="ListParagraph"/>
        <w:numPr>
          <w:ilvl w:val="0"/>
          <w:numId w:val="24"/>
        </w:numPr>
        <w:spacing w:after="0" w:line="240" w:lineRule="auto"/>
        <w:rPr>
          <w:rFonts w:ascii="Times New Roman" w:hAnsi="Times New Roman"/>
          <w:sz w:val="26"/>
          <w:szCs w:val="26"/>
        </w:rPr>
      </w:pPr>
      <w:r w:rsidRPr="006461EB">
        <w:rPr>
          <w:rFonts w:ascii="Times New Roman" w:hAnsi="Times New Roman"/>
          <w:sz w:val="26"/>
          <w:szCs w:val="26"/>
        </w:rPr>
        <w:t>Khá: 100 hs (16,3%)</w:t>
      </w:r>
    </w:p>
    <w:p w:rsidR="00BA7986" w:rsidRPr="006461EB" w:rsidRDefault="00BA7986" w:rsidP="002414EA">
      <w:pPr>
        <w:pStyle w:val="ListParagraph"/>
        <w:numPr>
          <w:ilvl w:val="0"/>
          <w:numId w:val="24"/>
        </w:numPr>
        <w:spacing w:after="0" w:line="240" w:lineRule="auto"/>
        <w:rPr>
          <w:rFonts w:ascii="Times New Roman" w:hAnsi="Times New Roman"/>
          <w:sz w:val="26"/>
          <w:szCs w:val="26"/>
        </w:rPr>
      </w:pPr>
      <w:r w:rsidRPr="006461EB">
        <w:rPr>
          <w:rFonts w:ascii="Times New Roman" w:hAnsi="Times New Roman"/>
          <w:sz w:val="26"/>
          <w:szCs w:val="26"/>
        </w:rPr>
        <w:t>Trung bình: 04 hs (0,7%)</w:t>
      </w:r>
    </w:p>
    <w:p w:rsidR="009D2711" w:rsidRPr="006461EB" w:rsidRDefault="009D2711" w:rsidP="002414EA">
      <w:pPr>
        <w:rPr>
          <w:sz w:val="26"/>
          <w:szCs w:val="26"/>
        </w:rPr>
      </w:pPr>
      <w:r w:rsidRPr="006461EB">
        <w:rPr>
          <w:sz w:val="26"/>
          <w:szCs w:val="26"/>
        </w:rPr>
        <w:t xml:space="preserve">+ </w:t>
      </w:r>
      <w:r w:rsidR="00BA7986" w:rsidRPr="006461EB">
        <w:rPr>
          <w:sz w:val="26"/>
          <w:szCs w:val="26"/>
        </w:rPr>
        <w:t>Học lực:</w:t>
      </w:r>
    </w:p>
    <w:p w:rsidR="00BA7986" w:rsidRPr="006461EB" w:rsidRDefault="00BA7986" w:rsidP="002414EA">
      <w:pPr>
        <w:rPr>
          <w:b w:val="0"/>
          <w:sz w:val="26"/>
          <w:szCs w:val="26"/>
        </w:rPr>
      </w:pPr>
      <w:r w:rsidRPr="006461EB">
        <w:rPr>
          <w:b w:val="0"/>
          <w:sz w:val="26"/>
          <w:szCs w:val="26"/>
        </w:rPr>
        <w:t>-    Giỏi: 87 hs (14,2%)</w:t>
      </w:r>
    </w:p>
    <w:p w:rsidR="00BA7986" w:rsidRPr="006461EB" w:rsidRDefault="00BA7986" w:rsidP="002414EA">
      <w:pPr>
        <w:rPr>
          <w:b w:val="0"/>
          <w:sz w:val="26"/>
          <w:szCs w:val="26"/>
        </w:rPr>
      </w:pPr>
      <w:r w:rsidRPr="006461EB">
        <w:rPr>
          <w:b w:val="0"/>
          <w:sz w:val="26"/>
          <w:szCs w:val="26"/>
        </w:rPr>
        <w:t xml:space="preserve">     -    Khá: 303 hs (</w:t>
      </w:r>
      <w:r w:rsidR="00DE646D" w:rsidRPr="006461EB">
        <w:rPr>
          <w:b w:val="0"/>
          <w:sz w:val="26"/>
          <w:szCs w:val="26"/>
        </w:rPr>
        <w:t>49,5%</w:t>
      </w:r>
    </w:p>
    <w:p w:rsidR="00DE646D" w:rsidRPr="006461EB" w:rsidRDefault="00DE646D" w:rsidP="002414EA">
      <w:pPr>
        <w:rPr>
          <w:b w:val="0"/>
          <w:sz w:val="26"/>
          <w:szCs w:val="26"/>
        </w:rPr>
      </w:pPr>
      <w:r w:rsidRPr="006461EB">
        <w:rPr>
          <w:b w:val="0"/>
          <w:sz w:val="26"/>
          <w:szCs w:val="26"/>
        </w:rPr>
        <w:t xml:space="preserve">     -    Trung bình: 194 hs (31,7%)</w:t>
      </w:r>
    </w:p>
    <w:p w:rsidR="00DE646D" w:rsidRPr="006461EB" w:rsidRDefault="00DE646D" w:rsidP="002414EA">
      <w:pPr>
        <w:rPr>
          <w:b w:val="0"/>
          <w:sz w:val="26"/>
          <w:szCs w:val="26"/>
        </w:rPr>
      </w:pPr>
      <w:r w:rsidRPr="006461EB">
        <w:rPr>
          <w:b w:val="0"/>
          <w:sz w:val="26"/>
          <w:szCs w:val="26"/>
        </w:rPr>
        <w:t xml:space="preserve">     -    Yếu: 28 hs (4,6%)</w:t>
      </w:r>
    </w:p>
    <w:p w:rsidR="00DE646D" w:rsidRPr="006461EB" w:rsidRDefault="00DE646D" w:rsidP="002414EA">
      <w:pPr>
        <w:rPr>
          <w:sz w:val="26"/>
          <w:szCs w:val="26"/>
        </w:rPr>
      </w:pPr>
      <w:r w:rsidRPr="006461EB">
        <w:rPr>
          <w:sz w:val="26"/>
          <w:szCs w:val="26"/>
        </w:rPr>
        <w:t xml:space="preserve">+ Thi đua: </w:t>
      </w:r>
    </w:p>
    <w:p w:rsidR="00DE646D" w:rsidRPr="006461EB" w:rsidRDefault="00DE646D" w:rsidP="002414EA">
      <w:pPr>
        <w:rPr>
          <w:b w:val="0"/>
          <w:sz w:val="26"/>
          <w:szCs w:val="26"/>
        </w:rPr>
      </w:pPr>
      <w:r w:rsidRPr="006461EB">
        <w:rPr>
          <w:b w:val="0"/>
          <w:sz w:val="26"/>
          <w:szCs w:val="26"/>
        </w:rPr>
        <w:t xml:space="preserve">     -   Giỏi: 86 hs (14,1%)</w:t>
      </w:r>
    </w:p>
    <w:p w:rsidR="00DE646D" w:rsidRPr="006461EB" w:rsidRDefault="00DE646D" w:rsidP="002414EA">
      <w:pPr>
        <w:rPr>
          <w:b w:val="0"/>
          <w:sz w:val="26"/>
          <w:szCs w:val="26"/>
        </w:rPr>
      </w:pPr>
      <w:r w:rsidRPr="006461EB">
        <w:rPr>
          <w:b w:val="0"/>
          <w:sz w:val="26"/>
          <w:szCs w:val="26"/>
        </w:rPr>
        <w:t xml:space="preserve">     -   Tiên tiến:  303 hs (49,5%)</w:t>
      </w:r>
    </w:p>
    <w:p w:rsidR="00EC0F58" w:rsidRPr="006461EB" w:rsidRDefault="00EC0F58" w:rsidP="002414EA">
      <w:pPr>
        <w:contextualSpacing/>
        <w:jc w:val="both"/>
        <w:rPr>
          <w:sz w:val="26"/>
          <w:szCs w:val="26"/>
        </w:rPr>
      </w:pPr>
      <w:r w:rsidRPr="006461EB">
        <w:rPr>
          <w:sz w:val="26"/>
          <w:szCs w:val="26"/>
        </w:rPr>
        <w:t>+ Một số thành tích khác:</w:t>
      </w:r>
    </w:p>
    <w:p w:rsidR="00EC0F58" w:rsidRPr="006461EB"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6461EB">
        <w:rPr>
          <w:rFonts w:ascii="Times New Roman" w:hAnsi="Times New Roman"/>
          <w:sz w:val="26"/>
          <w:szCs w:val="26"/>
        </w:rPr>
        <w:t>Học sinh giỏi cấp Thành phố:      01 (Địa)</w:t>
      </w:r>
    </w:p>
    <w:p w:rsidR="00EC0F58" w:rsidRPr="006461EB"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6461EB">
        <w:rPr>
          <w:rFonts w:ascii="Times New Roman" w:hAnsi="Times New Roman"/>
          <w:sz w:val="26"/>
          <w:szCs w:val="26"/>
        </w:rPr>
        <w:t>Học sinh giỏi cấp Cụm:               02</w:t>
      </w:r>
    </w:p>
    <w:p w:rsidR="00EC0F58" w:rsidRPr="006461EB"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6461EB">
        <w:rPr>
          <w:rFonts w:ascii="Times New Roman" w:hAnsi="Times New Roman"/>
          <w:sz w:val="26"/>
          <w:szCs w:val="26"/>
        </w:rPr>
        <w:t>Học sinh giỏi cấp Quận:              01 (Văn-9)</w:t>
      </w:r>
    </w:p>
    <w:p w:rsidR="00EC0F58" w:rsidRPr="006461EB" w:rsidRDefault="00EC0F58"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Học sinh đạt giải văn nghệ:         01</w:t>
      </w:r>
    </w:p>
    <w:p w:rsidR="00EC0F58" w:rsidRPr="006461EB" w:rsidRDefault="00EC0F58"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Hội thi khéo tay kỹ thuật:            01</w:t>
      </w:r>
    </w:p>
    <w:p w:rsidR="00EC0F58" w:rsidRPr="006461EB" w:rsidRDefault="00EC0F58"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Học sinh đạt giải TDTT:             01</w:t>
      </w:r>
    </w:p>
    <w:p w:rsidR="00AF55C6" w:rsidRPr="006461EB" w:rsidRDefault="00AF55C6"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 xml:space="preserve">Trường đạt danh hiệu </w:t>
      </w:r>
      <w:r w:rsidRPr="006461EB">
        <w:rPr>
          <w:rFonts w:ascii="Times New Roman" w:hAnsi="Times New Roman"/>
          <w:b/>
          <w:sz w:val="26"/>
          <w:szCs w:val="26"/>
        </w:rPr>
        <w:t>Tập thể Lao động Tiên Tiến</w:t>
      </w:r>
    </w:p>
    <w:p w:rsidR="00AF55C6" w:rsidRPr="006461EB" w:rsidRDefault="00AF55C6"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 xml:space="preserve">Công Đoàn: </w:t>
      </w:r>
      <w:r w:rsidRPr="006461EB">
        <w:rPr>
          <w:rFonts w:ascii="Times New Roman" w:hAnsi="Times New Roman"/>
          <w:b/>
          <w:sz w:val="26"/>
          <w:szCs w:val="26"/>
        </w:rPr>
        <w:t>Công Đoàn cơ sở</w:t>
      </w:r>
      <w:r w:rsidR="006674AE" w:rsidRPr="006461EB">
        <w:rPr>
          <w:rFonts w:ascii="Times New Roman" w:hAnsi="Times New Roman"/>
          <w:b/>
          <w:sz w:val="26"/>
          <w:szCs w:val="26"/>
        </w:rPr>
        <w:t xml:space="preserve"> vững mạnh</w:t>
      </w:r>
    </w:p>
    <w:p w:rsidR="00AF55C6" w:rsidRPr="006461EB" w:rsidRDefault="00AF55C6"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 xml:space="preserve">Đoàn Thanh niên: </w:t>
      </w:r>
      <w:r w:rsidRPr="006461EB">
        <w:rPr>
          <w:rFonts w:ascii="Times New Roman" w:hAnsi="Times New Roman"/>
          <w:b/>
          <w:sz w:val="26"/>
          <w:szCs w:val="26"/>
        </w:rPr>
        <w:t>Đoàn trường Tiên Tiến</w:t>
      </w:r>
    </w:p>
    <w:p w:rsidR="00AF55C6" w:rsidRPr="006461EB" w:rsidRDefault="00AF55C6" w:rsidP="00EC0F58">
      <w:pPr>
        <w:pStyle w:val="ListParagraph"/>
        <w:numPr>
          <w:ilvl w:val="0"/>
          <w:numId w:val="27"/>
        </w:numPr>
        <w:spacing w:after="0"/>
        <w:contextualSpacing/>
        <w:jc w:val="both"/>
        <w:rPr>
          <w:rFonts w:ascii="Times New Roman" w:hAnsi="Times New Roman"/>
          <w:sz w:val="26"/>
          <w:szCs w:val="26"/>
        </w:rPr>
      </w:pPr>
      <w:r w:rsidRPr="006461EB">
        <w:rPr>
          <w:rFonts w:ascii="Times New Roman" w:hAnsi="Times New Roman"/>
          <w:sz w:val="26"/>
          <w:szCs w:val="26"/>
        </w:rPr>
        <w:t xml:space="preserve">Chi bộ: </w:t>
      </w:r>
      <w:r w:rsidR="006674AE" w:rsidRPr="006461EB">
        <w:rPr>
          <w:rFonts w:ascii="Times New Roman" w:hAnsi="Times New Roman"/>
          <w:b/>
          <w:sz w:val="26"/>
          <w:szCs w:val="26"/>
        </w:rPr>
        <w:t>C</w:t>
      </w:r>
      <w:r w:rsidRPr="006461EB">
        <w:rPr>
          <w:rFonts w:ascii="Times New Roman" w:hAnsi="Times New Roman"/>
          <w:b/>
          <w:sz w:val="26"/>
          <w:szCs w:val="26"/>
        </w:rPr>
        <w:t>hi bộ</w:t>
      </w:r>
      <w:r w:rsidR="006674AE" w:rsidRPr="006461EB">
        <w:rPr>
          <w:rFonts w:ascii="Times New Roman" w:hAnsi="Times New Roman"/>
          <w:b/>
          <w:sz w:val="26"/>
          <w:szCs w:val="26"/>
        </w:rPr>
        <w:t xml:space="preserve"> Hoàn thành tốt nhiệm vụ</w:t>
      </w:r>
    </w:p>
    <w:p w:rsidR="009D2711" w:rsidRPr="006461EB" w:rsidRDefault="009D2711" w:rsidP="009D2711">
      <w:pPr>
        <w:spacing w:before="120"/>
        <w:rPr>
          <w:sz w:val="26"/>
          <w:szCs w:val="26"/>
        </w:rPr>
      </w:pPr>
      <w:r w:rsidRPr="006461EB">
        <w:rPr>
          <w:sz w:val="26"/>
          <w:szCs w:val="26"/>
        </w:rPr>
        <w:t xml:space="preserve">V. </w:t>
      </w:r>
      <w:r w:rsidRPr="006461EB">
        <w:rPr>
          <w:bCs/>
          <w:sz w:val="26"/>
          <w:szCs w:val="26"/>
        </w:rPr>
        <w:t>Thuận</w:t>
      </w:r>
      <w:r w:rsidRPr="006461EB">
        <w:rPr>
          <w:sz w:val="26"/>
          <w:szCs w:val="26"/>
        </w:rPr>
        <w:t xml:space="preserve"> lợi - Cơ hội.</w:t>
      </w:r>
    </w:p>
    <w:p w:rsidR="004A51B6" w:rsidRPr="006461EB" w:rsidRDefault="004A51B6"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Được sự quan tâm chỉ đạo sâu sát về chuyên môn của lãnh đạo Sở, lãnh đạo Phòng giáo dục Bình Tân và đặc biệt là sự tạo mọi điều kiện thuận lợi về tinh thần cũng như tiền bạc, vật chất của HĐQT đó là điều kiện quan trọng nhất để thực hiện mọi chủ trương kế hoạch phát triển nhà trường.</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lastRenderedPageBreak/>
        <w:t>Năm học 2016-2017 là năm học thứ 3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Nghị quyết 33-NQ/TW của hội nghị trung ương khóa XI về “ Xây dựng và phát triển văn hóa, con người Việt nam đáp ứng yêu cầu phát triển bền vững đất nước”,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4A51B6" w:rsidRPr="006461EB" w:rsidRDefault="004A51B6"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Kết quả giảng dạy học tập trong nhiều năm qua luôn được giữ vững, đặc biệt trong năm học 2015-2016: Chất lượng đào tạo đã được nâng lên rõ rệt, số học sinh giỏi, khá chiếm tỷ lệ khá cao. Uy tín nhà trường ngày càng được khẳng định, được CMHS, địa phương và ngành đánh giá cao.</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Tập thể sư phạm đã được sàng lọc, có tinh thần trách nhiệm cao; đoàn kết, tôn trọng nhau; hiệu quả công việc khá tốt; có ý thức vươn lên. Các tổ chức đoàn thể, Công đoàn, Đoàn thanh niên hoạt động đều tay, CMHS, nhiệt tình hỗ trợ cho nhà trường.</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Nề nếp kỷ cương trong dạy và học cũng như vệ sinh môi trường đã được cải thiện tạo ra được môi trường giáo dục lành mạnh, tích cực.</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Cơ sở vật chất, cảnh quan, môi trường… được đầu tư, bổ sung, cải tạo ngày càng đáp ứng yêu cầu sinh hoạt theo hướng đổi mới.</w:t>
      </w:r>
    </w:p>
    <w:p w:rsidR="009D2711" w:rsidRPr="006461EB" w:rsidRDefault="009D2711" w:rsidP="009D2711">
      <w:pPr>
        <w:spacing w:before="120"/>
        <w:rPr>
          <w:sz w:val="26"/>
          <w:szCs w:val="26"/>
        </w:rPr>
      </w:pPr>
      <w:r w:rsidRPr="006461EB">
        <w:rPr>
          <w:sz w:val="26"/>
          <w:szCs w:val="26"/>
        </w:rPr>
        <w:t>VI. Khó khăn - Thách thức.</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Đội ngũ giáo viên còn có sự biến động: một số thuyên chuyển công tác do trúng tuyển công chức, một số giáo viên mới ra trường, chuyển công tác về trường…cần có thời gian điều chỉnh, hòa nhập, tích lũy kinh nghiệm. Một bộ phận giáo viên có khó khăn về cuộc sống … cũng ảnh hưởng một phần đến công việc nhà trường.</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Việc đầu tư, bổ sung về trang thiết bị dạy học còn hạn chế, ảnh hưởng đến chất lượng đào tạo của nhà trường.</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Quận Bình Tân nói riêng các Quận trong khu vực nói chung những năm gần đây phát triển trường lớp khá nhiều, kể cả loại hình công lập cũng như ngoài công lập. Vì thế tính cạnh tranh vẫn còn quyết liệt.</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 xml:space="preserve"> Chất lượng đầu vào không được đồng đều nhiều hs trung bình, thậm chí yếu kém về học lực.</w:t>
      </w:r>
    </w:p>
    <w:p w:rsidR="009D2711" w:rsidRPr="006461EB" w:rsidRDefault="009D2711" w:rsidP="00B7185F">
      <w:pPr>
        <w:numPr>
          <w:ilvl w:val="2"/>
          <w:numId w:val="5"/>
        </w:numPr>
        <w:tabs>
          <w:tab w:val="clear" w:pos="1021"/>
          <w:tab w:val="num" w:pos="990"/>
          <w:tab w:val="center" w:pos="7380"/>
        </w:tabs>
        <w:ind w:left="990" w:hanging="630"/>
        <w:jc w:val="both"/>
        <w:rPr>
          <w:b w:val="0"/>
          <w:sz w:val="26"/>
          <w:szCs w:val="26"/>
        </w:rPr>
      </w:pPr>
      <w:r w:rsidRPr="006461EB">
        <w:rPr>
          <w:b w:val="0"/>
          <w:sz w:val="26"/>
          <w:szCs w:val="26"/>
        </w:rPr>
        <w:t>Tình hình kinh tế xã hội của Đất nước có nhiều biến động, sản xuất khó khăn dẫn tới hoàn cảnh gia đình học sinh khó khăn cũng ảnh hưởng không nhỏ đến mọi mặt của nhà trường (công tác thu học phí,nội trú,bán trú,học phù đạo,bồi dưỡng hs giỏi…)</w:t>
      </w:r>
    </w:p>
    <w:p w:rsidR="00B7185F" w:rsidRPr="006461EB" w:rsidRDefault="00B7185F" w:rsidP="009D2711">
      <w:pPr>
        <w:spacing w:before="120"/>
        <w:rPr>
          <w:b w:val="0"/>
          <w:sz w:val="26"/>
          <w:szCs w:val="26"/>
        </w:rPr>
      </w:pPr>
    </w:p>
    <w:p w:rsidR="001C5170" w:rsidRDefault="001C5170">
      <w:pPr>
        <w:spacing w:after="160" w:line="259" w:lineRule="auto"/>
        <w:rPr>
          <w:sz w:val="26"/>
          <w:szCs w:val="26"/>
          <w:u w:val="single"/>
        </w:rPr>
      </w:pPr>
      <w:r>
        <w:rPr>
          <w:sz w:val="26"/>
          <w:szCs w:val="26"/>
          <w:u w:val="single"/>
        </w:rPr>
        <w:br w:type="page"/>
      </w:r>
    </w:p>
    <w:p w:rsidR="009D2711" w:rsidRPr="006461EB" w:rsidRDefault="009D2711" w:rsidP="009D2711">
      <w:pPr>
        <w:spacing w:before="120"/>
        <w:rPr>
          <w:sz w:val="26"/>
          <w:szCs w:val="26"/>
          <w:u w:val="single"/>
        </w:rPr>
      </w:pPr>
      <w:r w:rsidRPr="006461EB">
        <w:rPr>
          <w:sz w:val="26"/>
          <w:szCs w:val="26"/>
          <w:u w:val="single"/>
        </w:rPr>
        <w:lastRenderedPageBreak/>
        <w:t xml:space="preserve">B- PHƯƠNG HƯỚNG </w:t>
      </w:r>
      <w:smartTag w:uri="urn:schemas-microsoft-com:office:smarttags" w:element="stockticker">
        <w:r w:rsidRPr="006461EB">
          <w:rPr>
            <w:sz w:val="26"/>
            <w:szCs w:val="26"/>
            <w:u w:val="single"/>
          </w:rPr>
          <w:t>NHI</w:t>
        </w:r>
      </w:smartTag>
      <w:r w:rsidR="006E7B30" w:rsidRPr="006461EB">
        <w:rPr>
          <w:sz w:val="26"/>
          <w:szCs w:val="26"/>
          <w:u w:val="single"/>
        </w:rPr>
        <w:t>ỆM VỤ NĂM HỌC 2016-2017</w:t>
      </w:r>
    </w:p>
    <w:p w:rsidR="009D2711" w:rsidRPr="006461EB" w:rsidRDefault="009D2711" w:rsidP="00B7185F">
      <w:pPr>
        <w:pStyle w:val="ListParagraph"/>
        <w:numPr>
          <w:ilvl w:val="0"/>
          <w:numId w:val="37"/>
        </w:numPr>
        <w:spacing w:before="120"/>
        <w:ind w:left="360"/>
        <w:jc w:val="both"/>
        <w:rPr>
          <w:rFonts w:ascii="Times New Roman" w:hAnsi="Times New Roman"/>
          <w:sz w:val="26"/>
          <w:szCs w:val="26"/>
        </w:rPr>
      </w:pPr>
      <w:r w:rsidRPr="006461EB">
        <w:rPr>
          <w:rFonts w:ascii="Times New Roman" w:hAnsi="Times New Roman"/>
          <w:sz w:val="26"/>
          <w:szCs w:val="26"/>
        </w:rPr>
        <w:t>Căn cứ Chỉ thị số ....../CT-BGDĐT ngày ...... của  Bộ trưởng Bộ Giáo dục và Đào tạo về nh</w:t>
      </w:r>
      <w:r w:rsidR="006E7B30" w:rsidRPr="006461EB">
        <w:rPr>
          <w:rFonts w:ascii="Times New Roman" w:hAnsi="Times New Roman"/>
          <w:sz w:val="26"/>
          <w:szCs w:val="26"/>
        </w:rPr>
        <w:t>iệm vụ trọng tâm năm học 2016-2017</w:t>
      </w:r>
      <w:r w:rsidRPr="006461EB">
        <w:rPr>
          <w:rFonts w:ascii="Times New Roman" w:hAnsi="Times New Roman"/>
          <w:sz w:val="26"/>
          <w:szCs w:val="26"/>
        </w:rPr>
        <w:t>;</w:t>
      </w:r>
    </w:p>
    <w:p w:rsidR="009D2711" w:rsidRPr="006461EB" w:rsidRDefault="009D2711" w:rsidP="00B7185F">
      <w:pPr>
        <w:pStyle w:val="ListParagraph"/>
        <w:numPr>
          <w:ilvl w:val="0"/>
          <w:numId w:val="37"/>
        </w:numPr>
        <w:spacing w:before="120"/>
        <w:ind w:left="360"/>
        <w:jc w:val="both"/>
        <w:rPr>
          <w:rFonts w:ascii="Times New Roman" w:hAnsi="Times New Roman"/>
          <w:sz w:val="26"/>
          <w:szCs w:val="26"/>
        </w:rPr>
      </w:pPr>
      <w:r w:rsidRPr="006461EB">
        <w:rPr>
          <w:rFonts w:ascii="Times New Roman" w:hAnsi="Times New Roman"/>
          <w:sz w:val="26"/>
          <w:szCs w:val="26"/>
        </w:rPr>
        <w:t>Căn cứ văn bản số ....../GDĐT-TrH ngày .</w:t>
      </w:r>
      <w:bookmarkStart w:id="0" w:name="_GoBack"/>
      <w:bookmarkEnd w:id="0"/>
      <w:r w:rsidRPr="006461EB">
        <w:rPr>
          <w:rFonts w:ascii="Times New Roman" w:hAnsi="Times New Roman"/>
          <w:sz w:val="26"/>
          <w:szCs w:val="26"/>
        </w:rPr>
        <w:t>..... của Sở Giáo dục và Đào tạo về việc hướng dẫn thực hiện nhiệm vụ giáo dục trung</w:t>
      </w:r>
      <w:r w:rsidR="006E7B30" w:rsidRPr="006461EB">
        <w:rPr>
          <w:rFonts w:ascii="Times New Roman" w:hAnsi="Times New Roman"/>
          <w:sz w:val="26"/>
          <w:szCs w:val="26"/>
        </w:rPr>
        <w:t xml:space="preserve"> học năm học 2016-2017</w:t>
      </w:r>
      <w:r w:rsidRPr="006461EB">
        <w:rPr>
          <w:rFonts w:ascii="Times New Roman" w:hAnsi="Times New Roman"/>
          <w:sz w:val="26"/>
          <w:szCs w:val="26"/>
        </w:rPr>
        <w:t>;</w:t>
      </w:r>
    </w:p>
    <w:p w:rsidR="009D2711" w:rsidRPr="006461EB" w:rsidRDefault="009D2711" w:rsidP="00B7185F">
      <w:pPr>
        <w:pStyle w:val="ListParagraph"/>
        <w:numPr>
          <w:ilvl w:val="0"/>
          <w:numId w:val="37"/>
        </w:numPr>
        <w:spacing w:before="120"/>
        <w:ind w:left="360"/>
        <w:jc w:val="both"/>
        <w:rPr>
          <w:rFonts w:ascii="Times New Roman" w:hAnsi="Times New Roman"/>
          <w:sz w:val="26"/>
          <w:szCs w:val="26"/>
        </w:rPr>
      </w:pPr>
      <w:r w:rsidRPr="006461EB">
        <w:rPr>
          <w:rFonts w:ascii="Times New Roman" w:hAnsi="Times New Roman"/>
          <w:sz w:val="26"/>
          <w:szCs w:val="26"/>
        </w:rPr>
        <w:t xml:space="preserve">Căn cứ tình </w:t>
      </w:r>
      <w:r w:rsidR="006E7B30" w:rsidRPr="006461EB">
        <w:rPr>
          <w:rFonts w:ascii="Times New Roman" w:hAnsi="Times New Roman"/>
          <w:sz w:val="26"/>
          <w:szCs w:val="26"/>
        </w:rPr>
        <w:t>hình thực tế, trường THCS, THPT Phan Châu Trinh</w:t>
      </w:r>
      <w:r w:rsidRPr="006461EB">
        <w:rPr>
          <w:rFonts w:ascii="Times New Roman" w:hAnsi="Times New Roman"/>
          <w:sz w:val="26"/>
          <w:szCs w:val="26"/>
        </w:rPr>
        <w:t xml:space="preserve"> đề ra phương hướng và nhiệm vụ </w:t>
      </w:r>
      <w:r w:rsidR="006E7B30" w:rsidRPr="006461EB">
        <w:rPr>
          <w:rFonts w:ascii="Times New Roman" w:hAnsi="Times New Roman"/>
          <w:sz w:val="26"/>
          <w:szCs w:val="26"/>
        </w:rPr>
        <w:t xml:space="preserve">năm học 2016-2017 </w:t>
      </w:r>
      <w:r w:rsidRPr="006461EB">
        <w:rPr>
          <w:rFonts w:ascii="Times New Roman" w:hAnsi="Times New Roman"/>
          <w:sz w:val="26"/>
          <w:szCs w:val="26"/>
        </w:rPr>
        <w:t>như sau:</w:t>
      </w:r>
    </w:p>
    <w:p w:rsidR="000342D5" w:rsidRPr="006461EB" w:rsidRDefault="000342D5" w:rsidP="000342D5">
      <w:pPr>
        <w:jc w:val="both"/>
        <w:rPr>
          <w:bCs/>
          <w:sz w:val="26"/>
          <w:szCs w:val="26"/>
          <w:lang w:val="pt-BR"/>
        </w:rPr>
      </w:pPr>
      <w:r w:rsidRPr="006461EB">
        <w:rPr>
          <w:bCs/>
          <w:sz w:val="26"/>
          <w:szCs w:val="26"/>
          <w:lang w:val="pt-BR"/>
        </w:rPr>
        <w:t xml:space="preserve">1. </w:t>
      </w:r>
      <w:r w:rsidR="00B7185F" w:rsidRPr="006461EB">
        <w:rPr>
          <w:bCs/>
          <w:sz w:val="26"/>
          <w:szCs w:val="26"/>
          <w:lang w:val="pt-BR"/>
        </w:rPr>
        <w:t xml:space="preserve"> </w:t>
      </w:r>
      <w:r w:rsidRPr="006461EB">
        <w:rPr>
          <w:bCs/>
          <w:sz w:val="26"/>
          <w:szCs w:val="26"/>
          <w:lang w:val="pt-BR"/>
        </w:rPr>
        <w:t>Mục tiêu định hướng</w:t>
      </w:r>
    </w:p>
    <w:p w:rsidR="000342D5" w:rsidRPr="006461EB" w:rsidRDefault="000342D5"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Năm học 2016-2017 là năm học thực hiện Học tập và làm theo tấm gương đạo đức Hồ Chí Minh theo Chỉ thị số 05- CT/TW của Bộ Chính trị về đẩy mạnh học tập và làm theo tư tưởng, đạo đức, phong cách Hồ Chí Minh.</w:t>
      </w:r>
    </w:p>
    <w:p w:rsidR="000342D5" w:rsidRPr="006461EB" w:rsidRDefault="000342D5"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Năm học thực hiện các nhiệm vụ giáo dục, đào tạo nhằm tạo sự chuyển biến căn bản, mạnh mẽ về chất lượng, hiệu quả giáo dục, đào tạo;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đẩy mạnh phong trào thi đua “dạy tốt, học tốt”, thực hiện những giải pháp đột phá và những giải pháp lâu dài nhằm phát triển sự nghiệp giáo dục và đào tạo.</w:t>
      </w:r>
    </w:p>
    <w:p w:rsidR="000342D5" w:rsidRPr="006461EB" w:rsidRDefault="000342D5" w:rsidP="000342D5">
      <w:pPr>
        <w:jc w:val="both"/>
        <w:rPr>
          <w:b w:val="0"/>
          <w:sz w:val="26"/>
          <w:szCs w:val="26"/>
          <w:lang w:val="pt-BR"/>
        </w:rPr>
      </w:pPr>
      <w:r w:rsidRPr="006461EB">
        <w:rPr>
          <w:bCs/>
          <w:sz w:val="26"/>
          <w:szCs w:val="26"/>
          <w:lang w:val="pt-BR"/>
        </w:rPr>
        <w:t>2. Nhiệm vụ trọng tâm</w:t>
      </w:r>
    </w:p>
    <w:p w:rsidR="000342D5" w:rsidRPr="006461EB" w:rsidRDefault="000342D5"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b/>
          <w:sz w:val="26"/>
          <w:szCs w:val="26"/>
          <w:lang w:val="pt-BR"/>
        </w:rPr>
        <w:t xml:space="preserve">Tiếp </w:t>
      </w:r>
      <w:r w:rsidRPr="006461EB">
        <w:rPr>
          <w:rFonts w:ascii="Times New Roman" w:hAnsi="Times New Roman"/>
          <w:sz w:val="26"/>
          <w:szCs w:val="26"/>
          <w:lang w:val="pt-BR"/>
        </w:rPr>
        <w:t>tục triển khai Chương trình hành động của Bộ GDĐT thực hiện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w:t>
      </w:r>
    </w:p>
    <w:p w:rsidR="003C6372" w:rsidRPr="006461EB" w:rsidRDefault="003C6372"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Tiếp tục tập trung đổi mới phương pháp dạy học và học tập;đổi mới phương thức đánh giá kết quả học tập của học sinh; chú trọng công tác đào tạo và bồi dưỡng học sinh gỏi; đẩy mạnh việc hướng dẫn học sinh nghiên cứu khoa học, vận dụng lý thuyết vào thực tế; chú trọng hoạt động giáo dục trải nghiệm, phát huy năng lực sáng tạo, nâng kỹ năng thích ứng với cuộc sống cho học sinh.</w:t>
      </w:r>
    </w:p>
    <w:p w:rsidR="00286F86" w:rsidRPr="006461EB" w:rsidRDefault="00286F86"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Tiếp tục phối hợp và phát huy sức mạnh tổng hòa của việc gắn kết gia đình-nhà trường xã hội trong công tác giáo dục; giữ mối liên he và kết hợp chặt chẽ với hệ thống chính trị địa phương với phụ huynh học sinh thực hiện tốt chế độ chính sách trong giáo dục.</w:t>
      </w:r>
    </w:p>
    <w:p w:rsidR="003C6372" w:rsidRPr="006461EB" w:rsidRDefault="003C6372"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Chú trọng giáo dục lòng yêu nước, lòng tự hào dân tộc; tạo chuyển biến mạnh mẽ về nhận thức, ý thức tôn trọng pháp luật; hiểu biết sâu sắc, tự hào, tôn vinh lịch sử, văn hóa dân tộc và của Thành Phố.</w:t>
      </w:r>
    </w:p>
    <w:p w:rsidR="003C6372" w:rsidRPr="006461EB" w:rsidRDefault="003C6372"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lastRenderedPageBreak/>
        <w:t>Tiếp tục phát triển nâng cao trình độ chuyên môn nghiệp vụ, trình độ tiếng Anh và tin học, trình độ lý luận chính trị cho đội ngũ cán bộ quản lý, giáo viên và nhân viên; chú trọng đổi mới tư duy, nghiên cứu giảng dạy bồi dưỡng kỹ năng sử dụng, ứng dụng các công cụ hỗ trợ hiện đại trong giảng dạy.</w:t>
      </w:r>
    </w:p>
    <w:p w:rsidR="009D2711" w:rsidRPr="006461EB" w:rsidRDefault="003C6372" w:rsidP="00B7185F">
      <w:pPr>
        <w:pStyle w:val="ListParagraph"/>
        <w:numPr>
          <w:ilvl w:val="0"/>
          <w:numId w:val="39"/>
        </w:numPr>
        <w:ind w:left="720" w:hanging="450"/>
        <w:jc w:val="both"/>
        <w:rPr>
          <w:rFonts w:ascii="Times New Roman" w:hAnsi="Times New Roman"/>
          <w:sz w:val="26"/>
          <w:szCs w:val="26"/>
          <w:lang w:val="pt-BR"/>
        </w:rPr>
      </w:pPr>
      <w:r w:rsidRPr="006461EB">
        <w:rPr>
          <w:rFonts w:ascii="Times New Roman" w:hAnsi="Times New Roman"/>
          <w:sz w:val="26"/>
          <w:szCs w:val="26"/>
          <w:lang w:val="pt-BR"/>
        </w:rPr>
        <w:t>Tiếp tục triển khai có hiệu quả đề án phổ cập và nâng cao năng lực sử dụng tiếng Anh cho học sinh phổ thông.</w:t>
      </w:r>
    </w:p>
    <w:p w:rsidR="009D2711" w:rsidRPr="006461EB" w:rsidRDefault="009D2711" w:rsidP="00B60D4B">
      <w:pPr>
        <w:spacing w:before="120"/>
        <w:jc w:val="both"/>
        <w:rPr>
          <w:i/>
          <w:sz w:val="26"/>
          <w:szCs w:val="26"/>
        </w:rPr>
      </w:pPr>
      <w:r w:rsidRPr="006461EB">
        <w:rPr>
          <w:i/>
          <w:sz w:val="26"/>
          <w:szCs w:val="26"/>
        </w:rPr>
        <w:t>3. Một số nhiệm vụ cụ thể.</w:t>
      </w:r>
    </w:p>
    <w:p w:rsidR="009D2711" w:rsidRPr="006461EB" w:rsidRDefault="009D2711" w:rsidP="00B7185F">
      <w:pPr>
        <w:widowControl w:val="0"/>
        <w:spacing w:before="120" w:after="120"/>
        <w:ind w:firstLine="180"/>
        <w:jc w:val="both"/>
        <w:rPr>
          <w:b w:val="0"/>
          <w:sz w:val="26"/>
          <w:szCs w:val="26"/>
          <w:lang w:val="es-BO"/>
        </w:rPr>
      </w:pPr>
      <w:r w:rsidRPr="006461EB">
        <w:rPr>
          <w:b w:val="0"/>
          <w:sz w:val="26"/>
          <w:szCs w:val="26"/>
          <w:lang w:val="es-BO"/>
        </w:rPr>
        <w:t>3.1. Tiếp tục nâng cao hiệu lực, hiệu quả công tác quản lý</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Đẩy mạnh hơn nữa công tác tuyên truyền nhằm nâng cao nhận thức, tạo ra sự thống nhất và đồng thuận của toàn thể công chức, viên chức và người lao động trong nhà trường.</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Thông tin kịp thời, đầy đủ đến cha mẹ học sinh, học sinh và các cơ quan đơn vị có liên quan ở địa phương về sự cần thiết phải đổi mới căn bản, toàn diện giáo dục và đào tạo.</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Nâng cao hiệu lực, hiệu quả công tác quản lý; đề cao vai trò, trách nhiệm của người đứng đầu trường học. </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Phối hợp chặt chẽ với Hội Khuyến học Quận, phường và các ngành có liên qua triển khai thực hiện có hiệu quả phong trào khuyến học, khuyến tài, xây dựng xã hội học tập, góp phần nâng cao chất lượng giáo dục và đào tạo.</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Tăng cường công tác kiểm tra; kịp thời phát hiện để ngăn chặn, điều chỉnh kịp thời các sai sót.</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Thực công tác thi đua, khen thưởng theo hướng thiết thực, hiệu quả đa dạng các hình thức tuyên dương, khen thưởng; tăng cường công tác truyền thông trong thi đua khen thưởng, phát hiện các nhân tố mới, điển hình để khen thưởng kịp thời.</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b/>
          <w:spacing w:val="-2"/>
          <w:sz w:val="26"/>
          <w:szCs w:val="26"/>
          <w:lang w:val="vi-VN"/>
        </w:rPr>
      </w:pPr>
      <w:r w:rsidRPr="006461EB">
        <w:rPr>
          <w:rFonts w:ascii="Times New Roman" w:hAnsi="Times New Roman"/>
          <w:sz w:val="26"/>
          <w:szCs w:val="26"/>
          <w:lang w:val="af-ZA"/>
        </w:rPr>
        <w:t>Thực hiện đầy đủ và kịp thời các chế độ chính sách ưu đãi đối với học sinh diện chính sách xã hội, học sinh đặc biệt khó khăn.</w:t>
      </w:r>
      <w:r w:rsidRPr="006461EB">
        <w:rPr>
          <w:rFonts w:ascii="Times New Roman" w:hAnsi="Times New Roman"/>
          <w:b/>
          <w:spacing w:val="-2"/>
          <w:sz w:val="26"/>
          <w:szCs w:val="26"/>
          <w:lang w:val="af-ZA"/>
        </w:rPr>
        <w:tab/>
      </w:r>
    </w:p>
    <w:p w:rsidR="009D2711" w:rsidRPr="006461EB" w:rsidRDefault="009D2711" w:rsidP="00B7185F">
      <w:pPr>
        <w:widowControl w:val="0"/>
        <w:spacing w:before="120" w:after="120"/>
        <w:ind w:firstLine="180"/>
        <w:jc w:val="both"/>
        <w:rPr>
          <w:b w:val="0"/>
          <w:sz w:val="26"/>
          <w:szCs w:val="26"/>
          <w:lang w:val="vi-VN"/>
        </w:rPr>
      </w:pPr>
      <w:r w:rsidRPr="006461EB">
        <w:rPr>
          <w:b w:val="0"/>
          <w:spacing w:val="-8"/>
          <w:sz w:val="26"/>
          <w:szCs w:val="26"/>
        </w:rPr>
        <w:t>3.</w:t>
      </w:r>
      <w:r w:rsidRPr="006461EB">
        <w:rPr>
          <w:b w:val="0"/>
          <w:spacing w:val="-8"/>
          <w:sz w:val="26"/>
          <w:szCs w:val="26"/>
          <w:lang w:val="vi-VN"/>
        </w:rPr>
        <w:t xml:space="preserve">2. </w:t>
      </w:r>
      <w:r w:rsidRPr="006461EB">
        <w:rPr>
          <w:b w:val="0"/>
          <w:sz w:val="26"/>
          <w:szCs w:val="26"/>
          <w:lang w:val="vi-VN"/>
        </w:rPr>
        <w:t xml:space="preserve">Nâng </w:t>
      </w:r>
      <w:r w:rsidRPr="006461EB">
        <w:rPr>
          <w:b w:val="0"/>
          <w:sz w:val="26"/>
          <w:szCs w:val="26"/>
          <w:lang w:val="es-BO"/>
        </w:rPr>
        <w:t>cao</w:t>
      </w:r>
      <w:r w:rsidRPr="006461EB">
        <w:rPr>
          <w:b w:val="0"/>
          <w:sz w:val="26"/>
          <w:szCs w:val="26"/>
          <w:lang w:val="vi-VN"/>
        </w:rPr>
        <w:t xml:space="preserve"> chất lượng và hiệu quả hoạt động giáo dục</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Tiếp tục thực hiện việc học tập và làm theo tấm gương đạo đức Hồ Chí Minh theo Chỉ thị 05- CT/TW của Bộ Chính trị về đẩy mạnh học tập và làm theo tư tưởng, đạo đức, phong cách Hồ Chí Minh; đưa nội dung các cuộc vận động và phong trào thi đua của Ngành vào các kế hoạch năm học phù hợp với điều kiện đặc điểm nhà trường.  </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Triển khai thực hiện Chương trình hành động của ngành Giáo dục thực hiện Chiến lược phát triển giáo dục 2011-2020, Kết luận số 51-KL/TW và Chỉ thị số 02/CT-TTg về đổi mới căn bản, toàn diện giáo dục và đào tạo. </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lastRenderedPageBreak/>
        <w:t xml:space="preserve">Chú trọng xây dựng kế hoạch dạy học theo định hướng đổi mới nhằm nâng cao chất lượng giáo dục. </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Động viên, khích lệ và thường xuyên kiểm tra việc sinh hoạt chuyên môn trên "Trường học kết nối" của giáo viên và học sinh.</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Giữ vững và nâng cao chất lượng phổ cập giáo Bậc Trung học; </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Triển khai các hoạt động đổi mới giáo dục phổ thông theo mục tiêu phát triển năng lực và phẩm chất học sinh; tăng cường công tác giáo dục đạo đức, lối sống, giá trị sống và kỹ năng sống, giáo dục thể chất, chăm sóc sức khỏe, giáo dục bảo vệ môi trường, ứng phó với biến đổi khí hậu, phòng tránh giảm nhẹ thiên tai, giáo dục về chủ quyền biển, đảo, tiết kiệm năng lượng; đảm bảo an ninh, trật tự trường học; phòng chống tội phạm, bạo lực, tệ nạn xã hội trong học sinh thông qua các hoạt động giáo dục ngoài giờ lên lớp, tích hợp nội dung trong bài giảng chính khóa.</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Triển khai nhiệm vụ, giải pháp của kế hoạch dạy và học ngoại ngữ theo Đề án 2020, tăng số lượng học sinh được học các chương trình tiếng Anh tích hợp, Tiếng Anh tăng cường; Tổ chức dạy ngoại ngữ 2;</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Tăng cường tư vấn hướng nghiệp, định hướng phân luồng học sinh trong nhà trường.</w:t>
      </w:r>
    </w:p>
    <w:p w:rsidR="009D2711" w:rsidRPr="006461EB" w:rsidRDefault="009D2711" w:rsidP="00B7185F">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Nâng cao chất lượng hoạt động của các Câu lạc bộ, các hoạt động văn hóa, văn nghệ, thể dục thể thao. Thực hiện công tác an toàn trường học, phòng chống đuối nước, phổ cập bơi cho học sinh.</w:t>
      </w:r>
    </w:p>
    <w:p w:rsidR="009D2711" w:rsidRPr="006461EB" w:rsidRDefault="009D2711" w:rsidP="00B7185F">
      <w:pPr>
        <w:widowControl w:val="0"/>
        <w:spacing w:before="120" w:after="120"/>
        <w:ind w:firstLine="180"/>
        <w:jc w:val="both"/>
        <w:rPr>
          <w:b w:val="0"/>
          <w:spacing w:val="-12"/>
          <w:sz w:val="26"/>
          <w:szCs w:val="26"/>
          <w:lang w:val="af-ZA"/>
        </w:rPr>
      </w:pPr>
      <w:r w:rsidRPr="006461EB">
        <w:rPr>
          <w:b w:val="0"/>
          <w:spacing w:val="-12"/>
          <w:sz w:val="26"/>
          <w:szCs w:val="26"/>
          <w:lang w:val="af-ZA"/>
        </w:rPr>
        <w:t>3.3.  Phát triển đội ngũ nhà giáo và cán bộ quản lý giáo dục</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Xây dựng đội ngũ nhà giáo, cán bộ quản lý giáo dục đủ về số lượng, chuẩn hóa về trình độ và gương mẫu về trách nhiệm nghề nghiệp.</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Thực hiện công tác đánh giá giáo viên, cán bộ quản lý trường học theo chuẩn cán bộ quản lý, giáo viên đã ban hành gắn với việc thực hiện đổi mới nội dung, đổi mới phương pháp dạy học.  </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Tổ chức thực hiện đầy đủ, kịp thời các chính sách đối với nhà giáo, cán bộ quản lý, chăm lo cho các đối tượng có thu nhập thấp trong nhà trường.</w:t>
      </w:r>
    </w:p>
    <w:p w:rsidR="009D2711" w:rsidRPr="006461EB" w:rsidRDefault="009D2711" w:rsidP="006461EB">
      <w:pPr>
        <w:widowControl w:val="0"/>
        <w:spacing w:before="120" w:after="120"/>
        <w:ind w:firstLine="180"/>
        <w:jc w:val="both"/>
        <w:rPr>
          <w:b w:val="0"/>
          <w:sz w:val="26"/>
          <w:szCs w:val="26"/>
          <w:lang w:val="af-ZA"/>
        </w:rPr>
      </w:pPr>
      <w:r w:rsidRPr="006461EB">
        <w:rPr>
          <w:b w:val="0"/>
          <w:sz w:val="26"/>
          <w:szCs w:val="26"/>
          <w:lang w:val="af-ZA"/>
        </w:rPr>
        <w:t xml:space="preserve">3.4. </w:t>
      </w:r>
      <w:r w:rsidRPr="006461EB">
        <w:rPr>
          <w:b w:val="0"/>
          <w:spacing w:val="-12"/>
          <w:sz w:val="26"/>
          <w:szCs w:val="26"/>
          <w:lang w:val="af-ZA"/>
        </w:rPr>
        <w:t>Tăng</w:t>
      </w:r>
      <w:r w:rsidRPr="006461EB">
        <w:rPr>
          <w:b w:val="0"/>
          <w:sz w:val="26"/>
          <w:szCs w:val="26"/>
          <w:lang w:val="af-ZA"/>
        </w:rPr>
        <w:t xml:space="preserve"> nguồn lực đầu tư và đổi mới cơ chế tài chính giáo dục</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Tiếp tục thực hiện đổi mới cơ chế tài chính giáo dục nhằm huy động, phân bổ và sử dụng hiệu quả các nguồn lực của nhà nước và xã hội đầu tư cho giáo dục. S</w:t>
      </w:r>
      <w:r w:rsidR="00B60D4B" w:rsidRPr="006461EB">
        <w:rPr>
          <w:rFonts w:ascii="Times New Roman" w:hAnsi="Times New Roman"/>
          <w:sz w:val="26"/>
          <w:szCs w:val="26"/>
          <w:lang w:val="af-ZA"/>
        </w:rPr>
        <w:t xml:space="preserve">ử dụng hiệu quả nguồn kinh phí </w:t>
      </w:r>
      <w:r w:rsidRPr="006461EB">
        <w:rPr>
          <w:rFonts w:ascii="Times New Roman" w:hAnsi="Times New Roman"/>
          <w:sz w:val="26"/>
          <w:szCs w:val="26"/>
          <w:lang w:val="af-ZA"/>
        </w:rPr>
        <w:t xml:space="preserve">để tăng cường trang bị cơ sở vật chất, thiết bị dạy học. </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 xml:space="preserve">Triển khai có hiệu quả các đề án, chương trình và dự án về giáo dục và đào tạo. </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lastRenderedPageBreak/>
        <w:t>Chỉ đạo các tổ chuyên môn, yêu cầu giáo viên tăng cường sử dụng thiết bị giáo dục, đồ dùng dạy học, khai thác triệt để cơ sở vật chất của nhà trường để đảm bảo việc dạy học có chất lượng. Thực hiện tốt công tác thư viện trường học. Xây dựng văn hóa đọc trong học sinh.</w:t>
      </w:r>
    </w:p>
    <w:p w:rsidR="009D2711" w:rsidRPr="006461EB" w:rsidRDefault="009D2711" w:rsidP="006461EB">
      <w:pPr>
        <w:pStyle w:val="ListParagraph"/>
        <w:numPr>
          <w:ilvl w:val="0"/>
          <w:numId w:val="40"/>
        </w:numPr>
        <w:spacing w:before="120" w:after="120"/>
        <w:ind w:left="1080" w:hanging="450"/>
        <w:jc w:val="both"/>
        <w:rPr>
          <w:rFonts w:ascii="Times New Roman" w:hAnsi="Times New Roman"/>
          <w:sz w:val="26"/>
          <w:szCs w:val="26"/>
          <w:lang w:val="af-ZA"/>
        </w:rPr>
      </w:pPr>
      <w:r w:rsidRPr="006461EB">
        <w:rPr>
          <w:rFonts w:ascii="Times New Roman" w:hAnsi="Times New Roman"/>
          <w:sz w:val="26"/>
          <w:szCs w:val="26"/>
          <w:lang w:val="af-ZA"/>
        </w:rPr>
        <w:t>Tiếp tục đẩy mạnh</w:t>
      </w:r>
      <w:r w:rsidR="00B60D4B" w:rsidRPr="006461EB">
        <w:rPr>
          <w:rFonts w:ascii="Times New Roman" w:hAnsi="Times New Roman"/>
          <w:sz w:val="26"/>
          <w:szCs w:val="26"/>
          <w:lang w:val="af-ZA"/>
        </w:rPr>
        <w:t xml:space="preserve"> việc phối hợp với Ban Đại Diện CMHS thực hiện việc khen thưởng động viên kịp thời đối với học sinh cũng như giáo viên có thành tích trong học tập và giảng dạy.</w:t>
      </w:r>
    </w:p>
    <w:p w:rsidR="00B7185F" w:rsidRPr="006461EB" w:rsidRDefault="00B7185F" w:rsidP="009D2711">
      <w:pPr>
        <w:spacing w:before="120" w:after="120"/>
        <w:ind w:firstLine="720"/>
        <w:jc w:val="both"/>
        <w:rPr>
          <w:b w:val="0"/>
          <w:sz w:val="26"/>
          <w:szCs w:val="26"/>
          <w:lang w:val="af-ZA"/>
        </w:rPr>
      </w:pPr>
    </w:p>
    <w:p w:rsidR="009D2711" w:rsidRPr="006461EB" w:rsidRDefault="009D2711" w:rsidP="009D2711">
      <w:pPr>
        <w:spacing w:before="120"/>
        <w:rPr>
          <w:sz w:val="26"/>
          <w:szCs w:val="26"/>
        </w:rPr>
      </w:pPr>
      <w:r w:rsidRPr="006461EB">
        <w:rPr>
          <w:sz w:val="26"/>
          <w:szCs w:val="26"/>
        </w:rPr>
        <w:t xml:space="preserve">C. </w:t>
      </w:r>
      <w:r w:rsidR="006461EB">
        <w:rPr>
          <w:sz w:val="26"/>
          <w:szCs w:val="26"/>
        </w:rPr>
        <w:t xml:space="preserve"> </w:t>
      </w:r>
      <w:r w:rsidRPr="006461EB">
        <w:rPr>
          <w:sz w:val="26"/>
          <w:szCs w:val="26"/>
        </w:rPr>
        <w:t>CÁC MỤC TIÊU PHẤN ĐẤU</w:t>
      </w:r>
      <w:r w:rsidR="006461EB">
        <w:rPr>
          <w:sz w:val="26"/>
          <w:szCs w:val="26"/>
        </w:rPr>
        <w:t>:</w:t>
      </w:r>
    </w:p>
    <w:p w:rsidR="009D2711" w:rsidRPr="006461EB" w:rsidRDefault="009D2711" w:rsidP="009D2711">
      <w:pPr>
        <w:spacing w:before="120"/>
        <w:ind w:right="45" w:firstLine="426"/>
        <w:jc w:val="both"/>
        <w:rPr>
          <w:b w:val="0"/>
          <w:sz w:val="26"/>
          <w:szCs w:val="26"/>
        </w:rPr>
      </w:pPr>
      <w:r w:rsidRPr="006461EB">
        <w:rPr>
          <w:b w:val="0"/>
          <w:sz w:val="26"/>
          <w:szCs w:val="26"/>
        </w:rPr>
        <w:t>1. Chỉ tiêu về dạy học và hoạt động giáo dục</w:t>
      </w:r>
    </w:p>
    <w:p w:rsidR="004A1615" w:rsidRPr="006461EB" w:rsidRDefault="004A1615" w:rsidP="004A1615">
      <w:pPr>
        <w:spacing w:before="120"/>
        <w:ind w:right="45"/>
        <w:jc w:val="both"/>
        <w:rPr>
          <w:sz w:val="26"/>
          <w:szCs w:val="26"/>
        </w:rPr>
      </w:pPr>
      <w:r w:rsidRPr="006461EB">
        <w:rPr>
          <w:b w:val="0"/>
          <w:sz w:val="26"/>
          <w:szCs w:val="26"/>
        </w:rPr>
        <w:t xml:space="preserve">      </w:t>
      </w:r>
      <w:r w:rsidR="006461EB">
        <w:rPr>
          <w:b w:val="0"/>
          <w:sz w:val="26"/>
          <w:szCs w:val="26"/>
        </w:rPr>
        <w:t xml:space="preserve">   </w:t>
      </w:r>
      <w:r w:rsidRPr="006461EB">
        <w:rPr>
          <w:b w:val="0"/>
          <w:sz w:val="26"/>
          <w:szCs w:val="26"/>
        </w:rPr>
        <w:t xml:space="preserve"> a)</w:t>
      </w:r>
      <w:r w:rsidR="006461EB">
        <w:rPr>
          <w:b w:val="0"/>
          <w:sz w:val="26"/>
          <w:szCs w:val="26"/>
        </w:rPr>
        <w:t xml:space="preserve">  </w:t>
      </w:r>
      <w:r w:rsidRPr="006461EB">
        <w:rPr>
          <w:b w:val="0"/>
          <w:sz w:val="26"/>
          <w:szCs w:val="26"/>
        </w:rPr>
        <w:t>Tập thể nhà trường và học sinh:</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405"/>
      </w:tblGrid>
      <w:tr w:rsidR="00574174" w:rsidRPr="006461EB" w:rsidTr="00B7185F">
        <w:trPr>
          <w:tblHeader/>
        </w:trPr>
        <w:tc>
          <w:tcPr>
            <w:tcW w:w="4860" w:type="dxa"/>
          </w:tcPr>
          <w:p w:rsidR="004A1615" w:rsidRPr="006461EB" w:rsidRDefault="004A1615" w:rsidP="00D12245">
            <w:pPr>
              <w:tabs>
                <w:tab w:val="center" w:pos="1800"/>
                <w:tab w:val="center" w:pos="7200"/>
              </w:tabs>
              <w:overflowPunct w:val="0"/>
              <w:autoSpaceDE w:val="0"/>
              <w:autoSpaceDN w:val="0"/>
              <w:adjustRightInd w:val="0"/>
              <w:jc w:val="center"/>
              <w:textAlignment w:val="baseline"/>
              <w:rPr>
                <w:b w:val="0"/>
                <w:sz w:val="26"/>
                <w:szCs w:val="26"/>
              </w:rPr>
            </w:pPr>
            <w:r w:rsidRPr="006461EB">
              <w:rPr>
                <w:b w:val="0"/>
                <w:sz w:val="26"/>
                <w:szCs w:val="26"/>
              </w:rPr>
              <w:t>Năm học 2016-2017</w:t>
            </w:r>
          </w:p>
        </w:tc>
        <w:tc>
          <w:tcPr>
            <w:tcW w:w="4405" w:type="dxa"/>
          </w:tcPr>
          <w:p w:rsidR="004A1615" w:rsidRPr="006461EB" w:rsidRDefault="004A1615" w:rsidP="00D12245">
            <w:pPr>
              <w:tabs>
                <w:tab w:val="center" w:pos="1800"/>
                <w:tab w:val="center" w:pos="7200"/>
              </w:tabs>
              <w:overflowPunct w:val="0"/>
              <w:autoSpaceDE w:val="0"/>
              <w:autoSpaceDN w:val="0"/>
              <w:adjustRightInd w:val="0"/>
              <w:jc w:val="center"/>
              <w:textAlignment w:val="baseline"/>
              <w:rPr>
                <w:b w:val="0"/>
                <w:sz w:val="26"/>
                <w:szCs w:val="26"/>
              </w:rPr>
            </w:pPr>
            <w:r w:rsidRPr="006461EB">
              <w:rPr>
                <w:b w:val="0"/>
                <w:sz w:val="26"/>
                <w:szCs w:val="26"/>
              </w:rPr>
              <w:t>Năm học 2015-2016</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+Trường đạt: TT Lao động xuất sắc</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+Tập thể lao động tiên tiến</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+Duy trì sĩ số: 98%</w:t>
            </w:r>
          </w:p>
        </w:tc>
        <w:tc>
          <w:tcPr>
            <w:tcW w:w="4405" w:type="dxa"/>
          </w:tcPr>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+Duy trì sĩ số: 97</w:t>
            </w:r>
            <w:r w:rsidR="004A1615" w:rsidRPr="006461EB">
              <w:rPr>
                <w:b w:val="0"/>
                <w:sz w:val="26"/>
                <w:szCs w:val="26"/>
              </w:rPr>
              <w:t>%</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lực:</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-Giỏi:        18</w:t>
            </w:r>
            <w:r w:rsidR="004A1615" w:rsidRPr="006461EB">
              <w:rPr>
                <w:b w:val="0"/>
                <w:sz w:val="26"/>
                <w:szCs w:val="26"/>
              </w:rPr>
              <w:t xml:space="preserve">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-Khá:        52 %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-TB:          28 %</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-Yếu:         02</w:t>
            </w:r>
            <w:r w:rsidR="004A1615" w:rsidRPr="006461EB">
              <w:rPr>
                <w:b w:val="0"/>
                <w:sz w:val="26"/>
                <w:szCs w:val="26"/>
              </w:rPr>
              <w:t xml:space="preserve">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+Hạnh kiểm:</w:t>
            </w:r>
          </w:p>
          <w:p w:rsidR="004A1615" w:rsidRPr="006461EB" w:rsidRDefault="00150CF8"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-Tốt:         85</w:t>
            </w:r>
            <w:r w:rsidR="004A1615" w:rsidRPr="006461EB">
              <w:rPr>
                <w:b w:val="0"/>
                <w:sz w:val="26"/>
                <w:szCs w:val="26"/>
              </w:rPr>
              <w:t xml:space="preserve"> %</w:t>
            </w:r>
          </w:p>
          <w:p w:rsidR="004A1615" w:rsidRPr="006461EB" w:rsidRDefault="00150CF8"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-Khá:        15</w:t>
            </w:r>
            <w:r w:rsidR="004A1615" w:rsidRPr="006461EB">
              <w:rPr>
                <w:b w:val="0"/>
                <w:sz w:val="26"/>
                <w:szCs w:val="26"/>
              </w:rPr>
              <w:t xml:space="preserve">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-TB:          00 %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-Yếu:        00 %</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lực:</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-Giỏi:        14,2</w:t>
            </w:r>
            <w:r w:rsidR="004A1615" w:rsidRPr="006461EB">
              <w:rPr>
                <w:b w:val="0"/>
                <w:sz w:val="26"/>
                <w:szCs w:val="26"/>
              </w:rPr>
              <w:t xml:space="preserve"> %</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-Khá:        49,5</w:t>
            </w:r>
            <w:r w:rsidR="004A1615" w:rsidRPr="006461EB">
              <w:rPr>
                <w:b w:val="0"/>
                <w:sz w:val="26"/>
                <w:szCs w:val="26"/>
              </w:rPr>
              <w:t xml:space="preserve">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-TB:  </w:t>
            </w:r>
            <w:r w:rsidR="00A36257" w:rsidRPr="006461EB">
              <w:rPr>
                <w:b w:val="0"/>
                <w:sz w:val="26"/>
                <w:szCs w:val="26"/>
              </w:rPr>
              <w:t>31,7</w:t>
            </w:r>
            <w:r w:rsidRPr="006461EB">
              <w:rPr>
                <w:b w:val="0"/>
                <w:sz w:val="26"/>
                <w:szCs w:val="26"/>
              </w:rPr>
              <w:t xml:space="preserve"> %</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-Yếu:          4,6</w:t>
            </w:r>
            <w:r w:rsidR="004A1615" w:rsidRPr="006461EB">
              <w:rPr>
                <w:b w:val="0"/>
                <w:sz w:val="26"/>
                <w:szCs w:val="26"/>
              </w:rPr>
              <w:t xml:space="preserve"> %</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+Hạnh kiểm:</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-Tốt:         83,0</w:t>
            </w:r>
            <w:r w:rsidR="004A1615" w:rsidRPr="006461EB">
              <w:rPr>
                <w:b w:val="0"/>
                <w:sz w:val="26"/>
                <w:szCs w:val="26"/>
              </w:rPr>
              <w:t>%</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-Khá:        16,3</w:t>
            </w:r>
            <w:r w:rsidR="004A1615" w:rsidRPr="006461EB">
              <w:rPr>
                <w:b w:val="0"/>
                <w:sz w:val="26"/>
                <w:szCs w:val="26"/>
              </w:rPr>
              <w:t>%</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-TB:           0,7</w:t>
            </w:r>
            <w:r w:rsidR="004A1615" w:rsidRPr="006461EB">
              <w:rPr>
                <w:b w:val="0"/>
                <w:sz w:val="26"/>
                <w:szCs w:val="26"/>
              </w:rPr>
              <w:t>%</w:t>
            </w:r>
          </w:p>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-Yếu:          00</w:t>
            </w:r>
            <w:r w:rsidR="004A1615" w:rsidRPr="006461EB">
              <w:rPr>
                <w:b w:val="0"/>
                <w:sz w:val="26"/>
                <w:szCs w:val="26"/>
              </w:rPr>
              <w:t>%</w:t>
            </w:r>
          </w:p>
        </w:tc>
      </w:tr>
      <w:tr w:rsidR="00574174" w:rsidRPr="006461EB" w:rsidTr="00D12245">
        <w:trPr>
          <w:trHeight w:val="314"/>
        </w:trPr>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+Tốt nghiệp THCS: 100%</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+Tốt nghiệp THCS: 100%</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+Tốt nghiệp THPT: 100%</w:t>
            </w:r>
          </w:p>
        </w:tc>
        <w:tc>
          <w:tcPr>
            <w:tcW w:w="4405" w:type="dxa"/>
          </w:tcPr>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+Tốt nghiệp THPT: 97,4</w:t>
            </w:r>
            <w:r w:rsidR="004A1615" w:rsidRPr="006461EB">
              <w:rPr>
                <w:b w:val="0"/>
                <w:sz w:val="26"/>
                <w:szCs w:val="26"/>
              </w:rPr>
              <w:t>%</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+Lên lớp thẳng: 95%</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+Lên lớp sau thi lại:  99,5%</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+Lên lớp sau thi lại:</w:t>
            </w:r>
          </w:p>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-C2=&gt;100%</w:t>
            </w:r>
          </w:p>
          <w:p w:rsidR="004A1615" w:rsidRPr="006461EB" w:rsidRDefault="004A1615" w:rsidP="00B34BB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-C3=&gt;</w:t>
            </w:r>
            <w:r w:rsidR="00E50530" w:rsidRPr="006461EB">
              <w:rPr>
                <w:b w:val="0"/>
                <w:sz w:val="26"/>
                <w:szCs w:val="26"/>
              </w:rPr>
              <w:t>78,6%</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+Đậu nghề phổ thông:   98%</w:t>
            </w:r>
          </w:p>
        </w:tc>
        <w:tc>
          <w:tcPr>
            <w:tcW w:w="4405" w:type="dxa"/>
          </w:tcPr>
          <w:p w:rsidR="004A1615" w:rsidRPr="006461EB" w:rsidRDefault="00E50530"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+Đậu nghề phổ thông: 98,4</w:t>
            </w:r>
            <w:r w:rsidR="004A1615" w:rsidRPr="006461EB">
              <w:rPr>
                <w:b w:val="0"/>
                <w:sz w:val="26"/>
                <w:szCs w:val="26"/>
              </w:rPr>
              <w:t>%</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+Cao đẳng – Đại học:    70%</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+Cao đẳng – Đại học: 68,6%</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sinh giỏi cấp Quận: có</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sinh giỏi cấp Quận: 1</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sinh giỏi cấp TP:     có</w:t>
            </w:r>
          </w:p>
        </w:tc>
        <w:tc>
          <w:tcPr>
            <w:tcW w:w="4405" w:type="dxa"/>
          </w:tcPr>
          <w:p w:rsidR="004A1615" w:rsidRPr="006461EB" w:rsidRDefault="00E50530"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sinh giỏi cấp TP:  1</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+Học sinh đạt giải Olym píc : có</w:t>
            </w:r>
          </w:p>
        </w:tc>
        <w:tc>
          <w:tcPr>
            <w:tcW w:w="440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w:t>
            </w:r>
            <w:r w:rsidR="00E50530" w:rsidRPr="006461EB">
              <w:rPr>
                <w:b w:val="0"/>
                <w:sz w:val="26"/>
                <w:szCs w:val="26"/>
              </w:rPr>
              <w:t>Học sinh đạt giải Olympic TP : 00</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+Hội thi khéo tay kỹ thuật:   có</w:t>
            </w:r>
          </w:p>
        </w:tc>
        <w:tc>
          <w:tcPr>
            <w:tcW w:w="4405" w:type="dxa"/>
          </w:tcPr>
          <w:p w:rsidR="004A1615" w:rsidRPr="006461EB" w:rsidRDefault="00E50530"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+Hội thi khéo tay kỹ thuật: 1</w:t>
            </w:r>
          </w:p>
        </w:tc>
      </w:tr>
      <w:tr w:rsidR="00574174" w:rsidRPr="006461EB" w:rsidTr="00D12245">
        <w:tc>
          <w:tcPr>
            <w:tcW w:w="486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+Hội thao quốc phòng:        có</w:t>
            </w:r>
          </w:p>
        </w:tc>
        <w:tc>
          <w:tcPr>
            <w:tcW w:w="4405" w:type="dxa"/>
          </w:tcPr>
          <w:p w:rsidR="004A1615" w:rsidRPr="006461EB" w:rsidRDefault="00E50530"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+Hội thao quốc phòng:     00</w:t>
            </w:r>
          </w:p>
        </w:tc>
      </w:tr>
    </w:tbl>
    <w:p w:rsidR="00B7185F" w:rsidRPr="006461EB" w:rsidRDefault="004A1615" w:rsidP="00D12245">
      <w:pPr>
        <w:tabs>
          <w:tab w:val="center" w:pos="990"/>
          <w:tab w:val="center" w:pos="7200"/>
        </w:tabs>
        <w:rPr>
          <w:b w:val="0"/>
          <w:sz w:val="26"/>
          <w:szCs w:val="26"/>
        </w:rPr>
      </w:pPr>
      <w:r w:rsidRPr="006461EB">
        <w:rPr>
          <w:b w:val="0"/>
          <w:sz w:val="26"/>
          <w:szCs w:val="26"/>
        </w:rPr>
        <w:t xml:space="preserve">    </w:t>
      </w:r>
    </w:p>
    <w:p w:rsidR="004A1615" w:rsidRPr="006461EB" w:rsidRDefault="004A1615" w:rsidP="00D12245">
      <w:pPr>
        <w:tabs>
          <w:tab w:val="center" w:pos="990"/>
          <w:tab w:val="center" w:pos="7200"/>
        </w:tabs>
        <w:rPr>
          <w:b w:val="0"/>
          <w:sz w:val="26"/>
          <w:szCs w:val="26"/>
        </w:rPr>
      </w:pPr>
      <w:r w:rsidRPr="006461EB">
        <w:rPr>
          <w:b w:val="0"/>
          <w:sz w:val="26"/>
          <w:szCs w:val="26"/>
        </w:rPr>
        <w:t xml:space="preserve"> b)Về cán bộ, giáo viên,</w:t>
      </w:r>
      <w:r w:rsidR="00B7185F" w:rsidRPr="006461EB">
        <w:rPr>
          <w:b w:val="0"/>
          <w:sz w:val="26"/>
          <w:szCs w:val="26"/>
        </w:rPr>
        <w:t xml:space="preserve"> </w:t>
      </w:r>
      <w:r w:rsidRPr="006461EB">
        <w:rPr>
          <w:b w:val="0"/>
          <w:sz w:val="26"/>
          <w:szCs w:val="26"/>
        </w:rPr>
        <w:t>nhân viên</w:t>
      </w:r>
    </w:p>
    <w:p w:rsidR="00B7185F" w:rsidRPr="006461EB" w:rsidRDefault="00B7185F" w:rsidP="00D12245">
      <w:pPr>
        <w:tabs>
          <w:tab w:val="center" w:pos="990"/>
          <w:tab w:val="center" w:pos="7200"/>
        </w:tabs>
        <w:rPr>
          <w:b w:val="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435"/>
      </w:tblGrid>
      <w:tr w:rsidR="00574174" w:rsidRPr="006461EB" w:rsidTr="00D12245">
        <w:tc>
          <w:tcPr>
            <w:tcW w:w="4830" w:type="dxa"/>
          </w:tcPr>
          <w:p w:rsidR="004A1615" w:rsidRPr="006461EB" w:rsidRDefault="00D12245" w:rsidP="00D12245">
            <w:pPr>
              <w:tabs>
                <w:tab w:val="center" w:pos="1800"/>
                <w:tab w:val="center" w:pos="7200"/>
              </w:tabs>
              <w:overflowPunct w:val="0"/>
              <w:autoSpaceDE w:val="0"/>
              <w:autoSpaceDN w:val="0"/>
              <w:adjustRightInd w:val="0"/>
              <w:jc w:val="center"/>
              <w:textAlignment w:val="baseline"/>
              <w:rPr>
                <w:b w:val="0"/>
                <w:sz w:val="26"/>
                <w:szCs w:val="26"/>
              </w:rPr>
            </w:pPr>
            <w:r w:rsidRPr="006461EB">
              <w:rPr>
                <w:b w:val="0"/>
                <w:sz w:val="26"/>
                <w:szCs w:val="26"/>
              </w:rPr>
              <w:t>Năm học 2016-2017</w:t>
            </w:r>
          </w:p>
        </w:tc>
        <w:tc>
          <w:tcPr>
            <w:tcW w:w="4435" w:type="dxa"/>
          </w:tcPr>
          <w:p w:rsidR="004A1615" w:rsidRPr="006461EB" w:rsidRDefault="00D12245" w:rsidP="00D12245">
            <w:pPr>
              <w:tabs>
                <w:tab w:val="center" w:pos="1800"/>
                <w:tab w:val="center" w:pos="7200"/>
              </w:tabs>
              <w:overflowPunct w:val="0"/>
              <w:autoSpaceDE w:val="0"/>
              <w:autoSpaceDN w:val="0"/>
              <w:adjustRightInd w:val="0"/>
              <w:jc w:val="center"/>
              <w:textAlignment w:val="baseline"/>
              <w:rPr>
                <w:b w:val="0"/>
                <w:sz w:val="26"/>
                <w:szCs w:val="26"/>
              </w:rPr>
            </w:pPr>
            <w:r w:rsidRPr="006461EB">
              <w:rPr>
                <w:b w:val="0"/>
                <w:sz w:val="26"/>
                <w:szCs w:val="26"/>
              </w:rPr>
              <w:t>Năm học 2015-2016</w:t>
            </w:r>
          </w:p>
        </w:tc>
      </w:tr>
      <w:tr w:rsidR="00574174" w:rsidRPr="006461EB" w:rsidTr="00D12245">
        <w:tc>
          <w:tcPr>
            <w:tcW w:w="483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Không có người không HTNV</w:t>
            </w:r>
          </w:p>
        </w:tc>
        <w:tc>
          <w:tcPr>
            <w:tcW w:w="4435" w:type="dxa"/>
          </w:tcPr>
          <w:p w:rsidR="004A1615" w:rsidRPr="006461EB" w:rsidRDefault="00FA5A6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Không hoàn thành nhiệm vụ</w:t>
            </w:r>
          </w:p>
        </w:tc>
      </w:tr>
      <w:tr w:rsidR="00574174" w:rsidRPr="006461EB" w:rsidTr="00D12245">
        <w:tc>
          <w:tcPr>
            <w:tcW w:w="483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Hoàn thành nhiệm vụ: 5%</w:t>
            </w:r>
          </w:p>
        </w:tc>
        <w:tc>
          <w:tcPr>
            <w:tcW w:w="4435" w:type="dxa"/>
          </w:tcPr>
          <w:p w:rsidR="004A1615" w:rsidRPr="006461EB" w:rsidRDefault="004A1615" w:rsidP="00150CF8">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Hoàn thành nhiệm vụ:   </w:t>
            </w:r>
            <w:r w:rsidR="00E50530" w:rsidRPr="006461EB">
              <w:rPr>
                <w:b w:val="0"/>
                <w:sz w:val="26"/>
                <w:szCs w:val="26"/>
              </w:rPr>
              <w:t>5%</w:t>
            </w:r>
          </w:p>
        </w:tc>
      </w:tr>
      <w:tr w:rsidR="00574174" w:rsidRPr="006461EB" w:rsidTr="00D12245">
        <w:tc>
          <w:tcPr>
            <w:tcW w:w="483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Lao động tiến tiến:   90%</w:t>
            </w:r>
          </w:p>
        </w:tc>
        <w:tc>
          <w:tcPr>
            <w:tcW w:w="443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Lao động tiến tiến:       89,8%</w:t>
            </w:r>
          </w:p>
        </w:tc>
      </w:tr>
      <w:tr w:rsidR="00574174" w:rsidRPr="006461EB" w:rsidTr="00D12245">
        <w:tc>
          <w:tcPr>
            <w:tcW w:w="4830" w:type="dxa"/>
          </w:tcPr>
          <w:p w:rsidR="004A1615" w:rsidRPr="006461EB" w:rsidRDefault="00A36257"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xml:space="preserve">+ Chiến sĩ TĐ cơ sở:     </w:t>
            </w:r>
            <w:r w:rsidR="00BB2E5D" w:rsidRPr="006461EB">
              <w:rPr>
                <w:b w:val="0"/>
                <w:sz w:val="26"/>
                <w:szCs w:val="26"/>
              </w:rPr>
              <w:t>7</w:t>
            </w:r>
          </w:p>
        </w:tc>
        <w:tc>
          <w:tcPr>
            <w:tcW w:w="4435" w:type="dxa"/>
          </w:tcPr>
          <w:p w:rsidR="004A1615" w:rsidRPr="006461EB" w:rsidRDefault="00E50530"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Chiến sĩ thi đua cơ sở:    7</w:t>
            </w:r>
          </w:p>
        </w:tc>
      </w:tr>
      <w:tr w:rsidR="00574174" w:rsidRPr="006461EB" w:rsidTr="00D12245">
        <w:tc>
          <w:tcPr>
            <w:tcW w:w="4830" w:type="dxa"/>
          </w:tcPr>
          <w:p w:rsidR="004A1615" w:rsidRPr="006461EB" w:rsidRDefault="00BB2E5D"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lastRenderedPageBreak/>
              <w:t>+ Chiến sĩ thi đua Tp:   2</w:t>
            </w:r>
          </w:p>
        </w:tc>
        <w:tc>
          <w:tcPr>
            <w:tcW w:w="443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Chiến sĩ thi đua Thành phố:  1</w:t>
            </w:r>
          </w:p>
        </w:tc>
      </w:tr>
      <w:tr w:rsidR="00574174" w:rsidRPr="006461EB" w:rsidTr="00D12245">
        <w:tc>
          <w:tcPr>
            <w:tcW w:w="4830"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 Bằng khen của Thủ Tướng:  2</w:t>
            </w:r>
          </w:p>
        </w:tc>
        <w:tc>
          <w:tcPr>
            <w:tcW w:w="4435" w:type="dxa"/>
          </w:tcPr>
          <w:p w:rsidR="004A1615" w:rsidRPr="006461EB" w:rsidRDefault="004A1615" w:rsidP="00D12245">
            <w:pPr>
              <w:tabs>
                <w:tab w:val="center" w:pos="1800"/>
                <w:tab w:val="center" w:pos="7200"/>
              </w:tabs>
              <w:overflowPunct w:val="0"/>
              <w:autoSpaceDE w:val="0"/>
              <w:autoSpaceDN w:val="0"/>
              <w:adjustRightInd w:val="0"/>
              <w:textAlignment w:val="baseline"/>
              <w:rPr>
                <w:b w:val="0"/>
                <w:sz w:val="26"/>
                <w:szCs w:val="26"/>
              </w:rPr>
            </w:pPr>
            <w:r w:rsidRPr="006461EB">
              <w:rPr>
                <w:b w:val="0"/>
                <w:sz w:val="26"/>
                <w:szCs w:val="26"/>
              </w:rPr>
              <w:t>Bằng khen của Thủ Tướng:   2</w:t>
            </w:r>
          </w:p>
        </w:tc>
      </w:tr>
    </w:tbl>
    <w:p w:rsidR="006461EB" w:rsidRDefault="006461EB" w:rsidP="004A1615">
      <w:pPr>
        <w:spacing w:before="120"/>
        <w:ind w:right="45"/>
        <w:jc w:val="both"/>
        <w:rPr>
          <w:b w:val="0"/>
          <w:sz w:val="26"/>
          <w:szCs w:val="26"/>
        </w:rPr>
      </w:pPr>
    </w:p>
    <w:p w:rsidR="006461EB" w:rsidRDefault="006461EB">
      <w:pPr>
        <w:spacing w:after="160" w:line="259" w:lineRule="auto"/>
        <w:rPr>
          <w:b w:val="0"/>
          <w:sz w:val="26"/>
          <w:szCs w:val="26"/>
        </w:rPr>
      </w:pPr>
      <w:r>
        <w:rPr>
          <w:b w:val="0"/>
          <w:sz w:val="26"/>
          <w:szCs w:val="26"/>
        </w:rPr>
        <w:br w:type="page"/>
      </w:r>
    </w:p>
    <w:p w:rsidR="004A1615" w:rsidRPr="006461EB" w:rsidRDefault="004A1615" w:rsidP="004A1615">
      <w:pPr>
        <w:spacing w:before="120"/>
        <w:ind w:right="45"/>
        <w:jc w:val="both"/>
        <w:rPr>
          <w:b w:val="0"/>
          <w:sz w:val="26"/>
          <w:szCs w:val="26"/>
        </w:rPr>
      </w:pPr>
      <w:r w:rsidRPr="006461EB">
        <w:rPr>
          <w:b w:val="0"/>
          <w:sz w:val="26"/>
          <w:szCs w:val="26"/>
        </w:rPr>
        <w:lastRenderedPageBreak/>
        <w:t>2. Chỉ tiêu về Đoàn thể (Đảng, Công đoàn, Đoàn, Đội).</w:t>
      </w:r>
    </w:p>
    <w:p w:rsidR="00B7185F" w:rsidRPr="006461EB" w:rsidRDefault="00B7185F" w:rsidP="004A1615">
      <w:pPr>
        <w:ind w:left="720"/>
        <w:jc w:val="both"/>
        <w:rPr>
          <w:b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52"/>
      </w:tblGrid>
      <w:tr w:rsidR="00B7185F" w:rsidRPr="006461EB" w:rsidTr="00B7185F">
        <w:tc>
          <w:tcPr>
            <w:tcW w:w="4785" w:type="dxa"/>
          </w:tcPr>
          <w:p w:rsidR="00B7185F" w:rsidRPr="006461EB" w:rsidRDefault="00B7185F" w:rsidP="00B7185F">
            <w:pPr>
              <w:overflowPunct w:val="0"/>
              <w:autoSpaceDE w:val="0"/>
              <w:autoSpaceDN w:val="0"/>
              <w:adjustRightInd w:val="0"/>
              <w:jc w:val="center"/>
              <w:textAlignment w:val="baseline"/>
              <w:rPr>
                <w:b w:val="0"/>
                <w:sz w:val="26"/>
                <w:szCs w:val="26"/>
              </w:rPr>
            </w:pPr>
            <w:r w:rsidRPr="006461EB">
              <w:rPr>
                <w:b w:val="0"/>
                <w:sz w:val="26"/>
                <w:szCs w:val="26"/>
              </w:rPr>
              <w:t>Năm học 2016-2017</w:t>
            </w:r>
          </w:p>
        </w:tc>
        <w:tc>
          <w:tcPr>
            <w:tcW w:w="4352" w:type="dxa"/>
          </w:tcPr>
          <w:p w:rsidR="00B7185F" w:rsidRPr="006461EB" w:rsidRDefault="00B7185F" w:rsidP="00B7185F">
            <w:pPr>
              <w:overflowPunct w:val="0"/>
              <w:autoSpaceDE w:val="0"/>
              <w:autoSpaceDN w:val="0"/>
              <w:adjustRightInd w:val="0"/>
              <w:jc w:val="center"/>
              <w:textAlignment w:val="baseline"/>
              <w:rPr>
                <w:b w:val="0"/>
                <w:sz w:val="26"/>
                <w:szCs w:val="26"/>
              </w:rPr>
            </w:pPr>
            <w:r w:rsidRPr="006461EB">
              <w:rPr>
                <w:b w:val="0"/>
                <w:sz w:val="26"/>
                <w:szCs w:val="26"/>
              </w:rPr>
              <w:t>Năm học 2015-2016</w:t>
            </w:r>
          </w:p>
        </w:tc>
      </w:tr>
      <w:tr w:rsidR="00574174" w:rsidRPr="006461EB" w:rsidTr="00B7185F">
        <w:tc>
          <w:tcPr>
            <w:tcW w:w="4785"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+Chi bộ:Trong sạch hoàn thành tốt nhiệm vụ</w:t>
            </w:r>
          </w:p>
        </w:tc>
        <w:tc>
          <w:tcPr>
            <w:tcW w:w="4352"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Trong sạch hoàn thành tốt nhiệm vụ</w:t>
            </w:r>
          </w:p>
        </w:tc>
      </w:tr>
      <w:tr w:rsidR="00574174" w:rsidRPr="006461EB" w:rsidTr="00B7185F">
        <w:tc>
          <w:tcPr>
            <w:tcW w:w="4785"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 xml:space="preserve">+Công đoàn:Vững mạnh </w:t>
            </w:r>
          </w:p>
        </w:tc>
        <w:tc>
          <w:tcPr>
            <w:tcW w:w="4352"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Vững mạnh</w:t>
            </w:r>
          </w:p>
        </w:tc>
      </w:tr>
      <w:tr w:rsidR="00574174" w:rsidRPr="006461EB" w:rsidTr="00B7185F">
        <w:tc>
          <w:tcPr>
            <w:tcW w:w="4785"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+Đoàn trường: Tiên tiến</w:t>
            </w:r>
          </w:p>
        </w:tc>
        <w:tc>
          <w:tcPr>
            <w:tcW w:w="4352"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Tiên tiến</w:t>
            </w:r>
          </w:p>
        </w:tc>
      </w:tr>
      <w:tr w:rsidR="00574174" w:rsidRPr="006461EB" w:rsidTr="00B7185F">
        <w:tc>
          <w:tcPr>
            <w:tcW w:w="4785"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+Đội thiếu niên tiền phong HCM : Tiên tiến</w:t>
            </w:r>
          </w:p>
        </w:tc>
        <w:tc>
          <w:tcPr>
            <w:tcW w:w="4352" w:type="dxa"/>
            <w:hideMark/>
          </w:tcPr>
          <w:p w:rsidR="004A1615" w:rsidRPr="006461EB" w:rsidRDefault="004A1615" w:rsidP="00470227">
            <w:pPr>
              <w:overflowPunct w:val="0"/>
              <w:autoSpaceDE w:val="0"/>
              <w:autoSpaceDN w:val="0"/>
              <w:adjustRightInd w:val="0"/>
              <w:jc w:val="both"/>
              <w:textAlignment w:val="baseline"/>
              <w:rPr>
                <w:b w:val="0"/>
                <w:sz w:val="26"/>
                <w:szCs w:val="26"/>
              </w:rPr>
            </w:pPr>
            <w:r w:rsidRPr="006461EB">
              <w:rPr>
                <w:b w:val="0"/>
                <w:sz w:val="26"/>
                <w:szCs w:val="26"/>
              </w:rPr>
              <w:t>Tiên tiến</w:t>
            </w:r>
          </w:p>
        </w:tc>
      </w:tr>
    </w:tbl>
    <w:p w:rsidR="009D2711" w:rsidRPr="006461EB" w:rsidRDefault="009D2711" w:rsidP="000767E4">
      <w:pPr>
        <w:spacing w:before="120"/>
        <w:ind w:right="45"/>
        <w:jc w:val="both"/>
        <w:rPr>
          <w:b w:val="0"/>
          <w:sz w:val="26"/>
          <w:szCs w:val="26"/>
        </w:rPr>
      </w:pPr>
      <w:r w:rsidRPr="006461EB">
        <w:rPr>
          <w:b w:val="0"/>
          <w:sz w:val="26"/>
          <w:szCs w:val="26"/>
        </w:rPr>
        <w:t>3. Các chỉ tiêu khác</w:t>
      </w:r>
    </w:p>
    <w:p w:rsidR="009D2711" w:rsidRPr="006461EB" w:rsidRDefault="003A0D27" w:rsidP="000767E4">
      <w:pPr>
        <w:spacing w:before="120"/>
        <w:ind w:right="45" w:firstLine="180"/>
        <w:jc w:val="both"/>
        <w:rPr>
          <w:b w:val="0"/>
          <w:sz w:val="26"/>
          <w:szCs w:val="26"/>
        </w:rPr>
      </w:pPr>
      <w:r w:rsidRPr="006461EB">
        <w:rPr>
          <w:b w:val="0"/>
          <w:sz w:val="26"/>
          <w:szCs w:val="26"/>
        </w:rPr>
        <w:t>Tuyển sinh các lớp đầu cấp</w:t>
      </w:r>
      <w:r w:rsidR="00D12245" w:rsidRPr="006461EB">
        <w:rPr>
          <w:b w:val="0"/>
          <w:sz w:val="26"/>
          <w:szCs w:val="26"/>
        </w:rPr>
        <w:t xml:space="preserve"> (6+10) đạt chỉ tiêu đề ra (15 hs lớp 6 và 300hs lớp 10)</w:t>
      </w:r>
    </w:p>
    <w:p w:rsidR="009D2711" w:rsidRPr="006461EB" w:rsidRDefault="009D2711" w:rsidP="009D2711">
      <w:pPr>
        <w:spacing w:before="120"/>
        <w:jc w:val="both"/>
        <w:rPr>
          <w:sz w:val="26"/>
          <w:szCs w:val="26"/>
        </w:rPr>
      </w:pPr>
      <w:r w:rsidRPr="006461EB">
        <w:rPr>
          <w:sz w:val="26"/>
          <w:szCs w:val="26"/>
        </w:rPr>
        <w:t>D. TỔ CHỨC THỰC HIỆN</w:t>
      </w:r>
    </w:p>
    <w:p w:rsidR="009D2711" w:rsidRPr="006461EB" w:rsidRDefault="009D2711" w:rsidP="009D2711">
      <w:pPr>
        <w:spacing w:before="120"/>
        <w:ind w:firstLine="426"/>
        <w:jc w:val="both"/>
        <w:rPr>
          <w:b w:val="0"/>
          <w:sz w:val="26"/>
          <w:szCs w:val="26"/>
        </w:rPr>
      </w:pPr>
      <w:r w:rsidRPr="006461EB">
        <w:rPr>
          <w:b w:val="0"/>
          <w:sz w:val="26"/>
          <w:szCs w:val="26"/>
        </w:rPr>
        <w:t>I. Về công tác giáo dục tư tưởng chính trị.</w:t>
      </w:r>
    </w:p>
    <w:p w:rsidR="00F00CB5" w:rsidRPr="006461EB" w:rsidRDefault="00F00CB5" w:rsidP="00F00CB5">
      <w:pPr>
        <w:numPr>
          <w:ilvl w:val="0"/>
          <w:numId w:val="6"/>
        </w:numPr>
        <w:spacing w:before="120"/>
        <w:ind w:left="851" w:right="45" w:hanging="425"/>
        <w:jc w:val="both"/>
        <w:rPr>
          <w:b w:val="0"/>
          <w:i/>
          <w:sz w:val="26"/>
          <w:szCs w:val="26"/>
        </w:rPr>
      </w:pPr>
      <w:r w:rsidRPr="006461EB">
        <w:rPr>
          <w:b w:val="0"/>
          <w:i/>
          <w:sz w:val="26"/>
          <w:szCs w:val="26"/>
        </w:rPr>
        <w:t>Đối với cán bộ, giáo viên, nhân viên nhà trường.</w:t>
      </w:r>
    </w:p>
    <w:p w:rsidR="00F00CB5" w:rsidRPr="006461EB" w:rsidRDefault="00F00CB5" w:rsidP="00B7185F">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Đẩy mạnh cuộc vận động “Học tập và làm theo tấm gương đạo đức Hồ Chí Minh”, nâng cao “ý thức trách nhiệm hết lòng hết sức phụng sự Tổ quốc, phục vụ nhân dân” cho đội ngũ. Đưa nội dung cuộc vận động lồng ghép vào giảng dạy chính khóa và hoạt động ngoài giờ lên lớp; Đưa vào tiêu chuẩn thi đua nhằm đánh giá, nhận xét GV, NV.</w:t>
      </w:r>
    </w:p>
    <w:p w:rsidR="00F00CB5" w:rsidRPr="006461EB" w:rsidRDefault="00F00CB5" w:rsidP="00B7185F">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Tiếp tục thực hiện cuộc vận động “Mỗi thầy cô giáo là một tấm gương về đạo đức, tự học và sáng tạo”; cuộc vận động “Dân chủ - kỷ cương – tình thương – trách nhiệm”, tiếp tục “xây dựng trường học có đời sống văn hóa tốt”</w:t>
      </w:r>
    </w:p>
    <w:p w:rsidR="00F00CB5" w:rsidRPr="006461EB" w:rsidRDefault="00F00CB5" w:rsidP="00B7185F">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Tiếp tục thực hiện có hiệu quả các cuộc vận động chống tiêu cực, chống bệnh thành tích trong giáo dục, chống ngồi nhầm lớp và chống vi phạm đạo đức nhà giáo. </w:t>
      </w:r>
    </w:p>
    <w:p w:rsidR="00F00CB5" w:rsidRPr="006461EB" w:rsidRDefault="00F00CB5" w:rsidP="00B7185F">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Xây dựng tập thể sư phạm ngày càng vững mạnh: đoàn kết, nhất trí, hỗ trợ và tin cậy lẫn nhau; xây dựng nề nếp, kỷ cương, ứng xử thân thiện, văn minh cho đội ngũ; nâng cao ý thức tự học, tự rèn, đồng thời tạo các điều kiện thuận lợi cho đội ngũ học tập, rèn luyện để nâng cao trình độ.</w:t>
      </w:r>
    </w:p>
    <w:p w:rsidR="00F00CB5" w:rsidRPr="006461EB" w:rsidRDefault="00F00CB5" w:rsidP="00F00CB5">
      <w:pPr>
        <w:numPr>
          <w:ilvl w:val="0"/>
          <w:numId w:val="6"/>
        </w:numPr>
        <w:spacing w:before="120"/>
        <w:ind w:left="851" w:right="45" w:hanging="425"/>
        <w:jc w:val="both"/>
        <w:rPr>
          <w:b w:val="0"/>
          <w:i/>
          <w:sz w:val="26"/>
          <w:szCs w:val="26"/>
        </w:rPr>
      </w:pPr>
      <w:r w:rsidRPr="006461EB">
        <w:rPr>
          <w:b w:val="0"/>
          <w:i/>
          <w:sz w:val="26"/>
          <w:szCs w:val="26"/>
        </w:rPr>
        <w:t xml:space="preserve"> Đối với học sinh.</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Thực hiện có hiệu quả công tác giáo dục đạo đức,truyền thống qua việc tổ chức kỷ niệm các ngày lễ lớn, hoạt động ngoại khóa, hay sinh hoạt tập thể. Đặc biệt quan tâm các lớp đầu cấp nhằm giúp học sinh làm quen với môi trường và điều kiện học tập, sinh hoạt mới, từ việc tiếp cận với phương pháp dạy học và giáo dục trong nhà trường đến việc nhà trường tổ chức các hoạt động để tạo môi trường học tập gần gũi thân thiện với học sinh.</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Chủ động phối hợp với cha mẹ học sinh, chính quyền,đoàn thể tại địa phương đảm bảo học sinh “An toàn khi đến trường”.Xây dựng và giáo dục các quy tắc </w:t>
      </w:r>
      <w:r w:rsidRPr="006461EB">
        <w:rPr>
          <w:rFonts w:ascii="Times New Roman" w:hAnsi="Times New Roman"/>
          <w:sz w:val="26"/>
          <w:szCs w:val="26"/>
        </w:rPr>
        <w:lastRenderedPageBreak/>
        <w:t>ứng xử văn hóa, văn minh, tăng cường giáo dục kỷ luật tích cực.Tăng cường công tác quản lý, phối hợp đảm bảo an ninh, trật tự trường học, bài trừ và ngăn chặn kịp thời các hành vi đối xử không thân thiện trong nhà trường.</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Định hướng để học sinh có cách hiểu tích cực, hiểu đúng về những lợi ích từ những trang mạng xã hội cũng như những hạn chế và tiêu cực của nó đối với xã hội nói chung và học sinh nói riêng.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Tập thể sư phạm cần làm việc đều tay và có trách nhiệm trong vấn đề giáo dục toàn diện học sinh.</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Các thành viên trong nhà trường nghiên cứu kỹ các văn bản hướng dẫn trong hội nghị người lao động để thực hiện theo nhiệm vụ được phân công.</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Giáo viên chủ nhiệm chịu trách nhiệm về kết quả giáo dục của lớp mình phụ trách.</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Hội đồng kỷ luật, tổ giám thị và giáo viên bộ môn cần tìm hiểu rõ hoàn cảnh, điều kiện học tập từng em, để giúp các em học tập tốt hơn.</w:t>
      </w:r>
    </w:p>
    <w:p w:rsidR="00F00CB5"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Tăng cường giáo dục tập thể và xây dựng lớp tự quản.</w:t>
      </w:r>
    </w:p>
    <w:p w:rsidR="009D2711" w:rsidRPr="006461EB" w:rsidRDefault="00F00CB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Quản lý chặt chẽ học sinh trong từng tiết học,không bắt phạt quá khắt khe; tăng cường kỷ luật tích cực, xử lý kỷ luật đúng quy chế,điều lệ, nội quy trường trung học.</w:t>
      </w:r>
    </w:p>
    <w:p w:rsidR="009D2711" w:rsidRPr="006461EB" w:rsidRDefault="009D2711" w:rsidP="009D2711">
      <w:pPr>
        <w:spacing w:before="120"/>
        <w:ind w:firstLine="426"/>
        <w:jc w:val="both"/>
        <w:rPr>
          <w:sz w:val="26"/>
          <w:szCs w:val="26"/>
        </w:rPr>
      </w:pPr>
      <w:r w:rsidRPr="006461EB">
        <w:rPr>
          <w:b w:val="0"/>
          <w:sz w:val="26"/>
          <w:szCs w:val="26"/>
        </w:rPr>
        <w:t>II. Về tổ chức các hoạt động dạy học.</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Thực hiện quy chế chuyên môn.</w:t>
      </w:r>
    </w:p>
    <w:p w:rsidR="004E5749" w:rsidRPr="006461EB" w:rsidRDefault="004E5749"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Hiệu trưởng ban hành, ra soát, đ</w:t>
      </w:r>
      <w:r w:rsidR="00CE004A" w:rsidRPr="006461EB">
        <w:rPr>
          <w:rFonts w:ascii="Times New Roman" w:hAnsi="Times New Roman"/>
          <w:sz w:val="26"/>
          <w:szCs w:val="26"/>
        </w:rPr>
        <w:t>iều chỉnh,</w:t>
      </w:r>
      <w:r w:rsidRPr="006461EB">
        <w:rPr>
          <w:rFonts w:ascii="Times New Roman" w:hAnsi="Times New Roman"/>
          <w:sz w:val="26"/>
          <w:szCs w:val="26"/>
        </w:rPr>
        <w:t xml:space="preserve"> </w:t>
      </w:r>
      <w:r w:rsidR="00CE004A" w:rsidRPr="006461EB">
        <w:rPr>
          <w:rFonts w:ascii="Times New Roman" w:hAnsi="Times New Roman"/>
          <w:sz w:val="26"/>
          <w:szCs w:val="26"/>
        </w:rPr>
        <w:t xml:space="preserve">bổ sung </w:t>
      </w:r>
      <w:r w:rsidRPr="006461EB">
        <w:rPr>
          <w:rFonts w:ascii="Times New Roman" w:hAnsi="Times New Roman"/>
          <w:sz w:val="26"/>
          <w:szCs w:val="26"/>
        </w:rPr>
        <w:t xml:space="preserve">các </w:t>
      </w:r>
      <w:r w:rsidR="00CE004A" w:rsidRPr="006461EB">
        <w:rPr>
          <w:rFonts w:ascii="Times New Roman" w:hAnsi="Times New Roman"/>
          <w:sz w:val="26"/>
          <w:szCs w:val="26"/>
        </w:rPr>
        <w:t>nộ</w:t>
      </w:r>
      <w:r w:rsidR="002C56EA" w:rsidRPr="006461EB">
        <w:rPr>
          <w:rFonts w:ascii="Times New Roman" w:hAnsi="Times New Roman"/>
          <w:sz w:val="26"/>
          <w:szCs w:val="26"/>
        </w:rPr>
        <w:t>i dung trong qui chế chuyên môn năm học 2016 – 2017 của trường.</w:t>
      </w:r>
      <w:r w:rsidRPr="006461EB">
        <w:rPr>
          <w:rFonts w:ascii="Times New Roman" w:hAnsi="Times New Roman"/>
          <w:sz w:val="26"/>
          <w:szCs w:val="26"/>
        </w:rPr>
        <w:t xml:space="preserve"> Triển khai việc thực hiện quy chế chuyên môn đến từng thành viên trong cơ quan.</w:t>
      </w:r>
    </w:p>
    <w:p w:rsidR="00682495" w:rsidRPr="006461EB" w:rsidRDefault="004E5749"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Chỉ đạo và hướng dẫn các tổ chuyên môn xây dựng kế hoạch năm học, kế hoạch học kỳ theo tinh thần 8 bài học đổi mới quản lý giáo dục cũng như chỉ đạo chung của Bộ GD&amp;ĐT.</w:t>
      </w:r>
      <w:r w:rsidR="00682495" w:rsidRPr="006461EB">
        <w:rPr>
          <w:rFonts w:ascii="Times New Roman" w:hAnsi="Times New Roman"/>
          <w:sz w:val="26"/>
          <w:szCs w:val="26"/>
        </w:rPr>
        <w:t xml:space="preserve"> </w:t>
      </w:r>
    </w:p>
    <w:p w:rsidR="00682495" w:rsidRPr="006461EB" w:rsidRDefault="0068249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Tăng cường chỉ đạo và kiểm tra việc giảng dạy các môn học theo chuẩn kiến thức và kỹ năng phù hợp với đối tượng học sinh; </w:t>
      </w:r>
      <w:r w:rsidR="00D228FC" w:rsidRPr="006461EB">
        <w:rPr>
          <w:rFonts w:ascii="Times New Roman" w:hAnsi="Times New Roman"/>
          <w:sz w:val="26"/>
          <w:szCs w:val="26"/>
        </w:rPr>
        <w:t xml:space="preserve">Thiết kế tiến trình dạy học trong mỗi môn học với các nội dung, các chủ đề dạy học, các chủ đề tích hợp, liên môn phù hợp </w:t>
      </w:r>
      <w:r w:rsidRPr="006461EB">
        <w:rPr>
          <w:rFonts w:ascii="Times New Roman" w:hAnsi="Times New Roman"/>
          <w:sz w:val="26"/>
          <w:szCs w:val="26"/>
        </w:rPr>
        <w:t>tăng kỹ năng thực hành, giảm lý thuyết hàn lâm, quan tâm đến học sinh chậm tiếp thu, tăng cường thực hiện “dạy học cá thể”.</w:t>
      </w:r>
    </w:p>
    <w:p w:rsidR="00CE004A" w:rsidRPr="006461EB" w:rsidRDefault="0068249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lastRenderedPageBreak/>
        <w:t>Thực hiện đầy đủ nội dung giáo dục địa phương, lồng ghép tích hợp giáo dục bảo vệ môi trường, sử dụng năng lượng tiết kiệm và hiệu quả, bảo tồn thiên nhiên, đa dạng sinh học, giáo dục pháp luật trong nội dung một số môn học và các hoạt động giáo dục; tăng cường thực hiện sử dụng di sản trong dạy học các môn Lịch sử, Địa lý, Âm nhạc, Mỹ thuật và xây dựng các tiết học ngoài nhà trường. Đảm bảo chất lượng dạy và học Tin học và Ngoại ngữ, trong đó tổ chức tăng cường ngoại ngữ cho học sinh bên cạnh chương trình của Bộ GD&amp;ĐT, chú trọng kĩ năng vận dụng ngoại ngữ tron</w:t>
      </w:r>
      <w:r w:rsidR="00D228FC" w:rsidRPr="006461EB">
        <w:rPr>
          <w:rFonts w:ascii="Times New Roman" w:hAnsi="Times New Roman"/>
          <w:sz w:val="26"/>
          <w:szCs w:val="26"/>
        </w:rPr>
        <w:t>g thực tế  theo xu thế hội nhập,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Đổi mới phương pháp dạy học và kiểm tra đánh giá theo định hướng phát triển năng lực học sinh.</w:t>
      </w:r>
    </w:p>
    <w:p w:rsidR="00D228FC" w:rsidRPr="006461EB" w:rsidRDefault="00D228F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Đổi mới phương pháp dạy học theo hướng dạy cá thể nhằm phát huy tính tích cực, chủ động, sáng tạo của học sinh (HS)và vai trò chủ đạo của giáo viên (GV) (GV tổ chức, hướng dẫn học sinh chủ động tìm hiểu, tiếp cận kiến thức thông qua những gợi ý, các câu hỏi, tiểu kết và tổng kết) </w:t>
      </w:r>
      <w:r w:rsidR="00151497" w:rsidRPr="006461EB">
        <w:rPr>
          <w:rFonts w:ascii="Times New Roman" w:hAnsi="Times New Roman"/>
          <w:sz w:val="26"/>
          <w:szCs w:val="26"/>
        </w:rPr>
        <w:t>qua phương pháp “Bàn tay nặn bột” và các phương pháp dạy học tích cực khác</w:t>
      </w:r>
      <w:r w:rsidRPr="006461EB">
        <w:rPr>
          <w:rFonts w:ascii="Times New Roman" w:hAnsi="Times New Roman"/>
          <w:sz w:val="26"/>
          <w:szCs w:val="26"/>
        </w:rPr>
        <w:t>; bồi dưỡng phương pháp tự học; rèn luyện kĩ năng vận dụng kiến thức khi làm bài, vào thực tiễn cuộc sống; tác động đến tình cảm, đem lại niềm vui, hứng thú trong học tập cho HS. GV trở thành người thiết kế, tổ chức, hướng dẫn các hoạt động độc lập hoặc theo nhóm nhỏ để HS tự lực chiếm lĩnh kiến thức mới, hình thành các kĩ năng, thái độ mới theo yêu cầu của chương trình.</w:t>
      </w:r>
    </w:p>
    <w:p w:rsidR="00D228FC" w:rsidRPr="006461EB" w:rsidRDefault="00D228F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Dạy học có phân hóa theo năng lực của HS dựa trên chuẩn kiến thức kĩ năng của chương trình. Thiết kế bài giảng khoa học, sắp xếp hợp lý các hoạt động của GV và HS, thiết kế hệ thống câu hỏi hợp lý, tập trung vào trọng tâm, tránh nặng nề quá tải (nhất là đối với các bài dài, bài khó, nhiều kiến thức mới); bồi dưỡng năng lực độc lập suy nghĩ, vận dụng sáng tạo kiến thức đã học, tránh</w:t>
      </w:r>
      <w:r w:rsidR="00151497" w:rsidRPr="006461EB">
        <w:rPr>
          <w:rFonts w:ascii="Times New Roman" w:hAnsi="Times New Roman"/>
          <w:sz w:val="26"/>
          <w:szCs w:val="26"/>
        </w:rPr>
        <w:t xml:space="preserve"> ghi nhớ máy móc không bản chất;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D228FC" w:rsidRPr="006461EB" w:rsidRDefault="00D228F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Tăng cường ứng dụng CNTT trong dạy học</w:t>
      </w:r>
      <w:r w:rsidR="00A469A0" w:rsidRPr="006461EB">
        <w:rPr>
          <w:rFonts w:ascii="Times New Roman" w:hAnsi="Times New Roman"/>
          <w:sz w:val="26"/>
          <w:szCs w:val="26"/>
        </w:rPr>
        <w:t xml:space="preserve"> như dạy học trực tuyến, trường học kết nối</w:t>
      </w:r>
      <w:r w:rsidRPr="006461EB">
        <w:rPr>
          <w:rFonts w:ascii="Times New Roman" w:hAnsi="Times New Roman"/>
          <w:sz w:val="26"/>
          <w:szCs w:val="26"/>
        </w:rPr>
        <w:t>, khuyến khích sử dụng hợp lý giáo án điện tự, sử dụng các phương tiện nghe nhìn, thực hiện đầy đủ thí nghiệm, thực hành, liên hệ thực tế trong giảng dạy phù hợp nội dung từng buổi học. Chú trọng dạy thực hành trong giờ chính khóa, đảm bảo cân đối giữa việc truyền thụ kiến thức và rèn kĩ năng cho HS.</w:t>
      </w:r>
    </w:p>
    <w:p w:rsidR="00D228FC" w:rsidRPr="006461EB" w:rsidRDefault="00D228F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lastRenderedPageBreak/>
        <w:t>Giáo viên sử dụng ngôn ngữ chuẩn xác, trong sáng, sinh động, dễ hiểu, tác phong làm việc thân thiện, coi trọng việc khuyến khích, động viên HS, tổ chức hợp lý cho HS làm việc cá nhân và theo nhóm.</w:t>
      </w:r>
    </w:p>
    <w:p w:rsidR="009D2711" w:rsidRPr="006461EB" w:rsidRDefault="00D228F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Coi trọng các phương tiện dạy học: tăng cường công tác THTN và sử dụng đồ dùng dạy học có hiệu quả, khuyến khích sử dụng các phương tiện hiện đại, ứng dụng CNTT trong giảng dạy và tập tập. Đối với các môn khoa học thực nghiệm cần đảm bào thực hành đầy đủ các bài thí nghiệm – thực hành đã qui định theo chương trình – phấn đấu dạy một số bài ngay tại phòng thí nghiệm, phòng bộ môn.</w:t>
      </w:r>
    </w:p>
    <w:p w:rsidR="00151497" w:rsidRPr="006461EB" w:rsidRDefault="00151497"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Khơi dậy niềm đam mê nghiên cứu khoa học đối với HS trong khả năng hiện tại vì nguồn kinh phí có hạn và </w:t>
      </w:r>
      <w:r w:rsidR="00A469A0" w:rsidRPr="006461EB">
        <w:rPr>
          <w:rFonts w:ascii="Times New Roman" w:hAnsi="Times New Roman"/>
          <w:sz w:val="26"/>
          <w:szCs w:val="26"/>
        </w:rPr>
        <w:t>tình hình chất lượng</w:t>
      </w:r>
      <w:r w:rsidRPr="006461EB">
        <w:rPr>
          <w:rFonts w:ascii="Times New Roman" w:hAnsi="Times New Roman"/>
          <w:sz w:val="26"/>
          <w:szCs w:val="26"/>
        </w:rPr>
        <w:t xml:space="preserve"> nguồn HS hiện có của trường.</w:t>
      </w:r>
    </w:p>
    <w:p w:rsidR="00A469A0" w:rsidRPr="006461EB" w:rsidRDefault="00A469A0"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Phối hợp với các nhà máy, xí nghiệp, doanh nghiệp trên địa bàn (khu công nghiệp Pouyen, Khu CN Tân Tạo, Coopmart Bình Tân, Aeon Bình Tân, Khu tưởng niệm Liệt sĩ…) để xây dựng các tiết học ngoài nhà trường với các chủ đề dạy học tích hợp, liên môn, dạy học gắn với văn hóa, sản xuất, kinh doanh tại địa phương.</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 xml:space="preserve">Nâng cao chất lượng giảng dạy và sinh hoạt tổ nhóm </w:t>
      </w:r>
      <w:r w:rsidR="002335C5" w:rsidRPr="006461EB">
        <w:rPr>
          <w:b w:val="0"/>
          <w:i/>
          <w:sz w:val="26"/>
          <w:szCs w:val="26"/>
        </w:rPr>
        <w:t>chuyên môn:</w:t>
      </w:r>
    </w:p>
    <w:p w:rsidR="002335C5" w:rsidRPr="006461EB" w:rsidRDefault="002335C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Tham dự đầy đủ các đợt tập huấn về Mô hình trường học mới cấp THCS; dạy học và kiểm tra đánh giá theo định hướng phát triển năng lực học sinh; dạy học toán và các môn khoa học bằng tiếng Anh; tổ chức dạy học và kiểm tra, đánh giá theo chuyên đề tích hợp, liên môn; tổ chức hoạt động trải nghiệm sáng tạo; tổ chức công tác nghiên cứu khoa học kỹ thuật và cuộc thi khoa học kỹ thuật cấp quốc gia dành cho học sinh trung học; giáo dục kỹ năng sống; công tác giáo viên chủ nhiệm lớp, cán bộ phụ trách công tác Đoàn, Đội, giáo viên tư vấn trường học…</w:t>
      </w:r>
    </w:p>
    <w:p w:rsidR="00A469A0" w:rsidRPr="006461EB" w:rsidRDefault="00A469A0"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Tăng cường tham gia các hoạt động chuyên sâu của trường, của ngành như dự giờ, thao giảng, hội thảo chuyên đề cấp trường, cấp cụm, thi giáo viên dạy giỏi, thi thiết kế giáo án điện tử, thi làm đồ dùng dạy học, tư liệu dạy học phục vụ bộ môn... </w:t>
      </w:r>
      <w:r w:rsidR="002335C5" w:rsidRPr="006461EB">
        <w:rPr>
          <w:rFonts w:ascii="Times New Roman" w:hAnsi="Times New Roman"/>
          <w:sz w:val="26"/>
          <w:szCs w:val="26"/>
        </w:rPr>
        <w:t>động viên giáo viên tham gia Cuộc thi dạy học theo chủ đề tích hợp dành cho giáo viên trung học.</w:t>
      </w:r>
    </w:p>
    <w:p w:rsidR="002335C5" w:rsidRPr="006461EB" w:rsidRDefault="00A469A0"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Tăng cường sinh hoạt tổ chuyên môn theo hướng nghiên cứu bài học, xây dựng các chủ đề dạy học, dạy tích hợp liên môn, dạy học phân hóa, phương pháp dạy học “Bàn tay nặn bột”, dạy học bằng di sản...</w:t>
      </w:r>
      <w:r w:rsidR="002335C5" w:rsidRPr="006461EB">
        <w:rPr>
          <w:rFonts w:ascii="Times New Roman" w:hAnsi="Times New Roman"/>
          <w:sz w:val="26"/>
          <w:szCs w:val="26"/>
        </w:rPr>
        <w:t xml:space="preserve"> </w:t>
      </w:r>
    </w:p>
    <w:p w:rsidR="009D2711" w:rsidRPr="006461EB" w:rsidRDefault="002335C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Triển khai các hoạt động chuyên môn trên trang mạng "Trường học kết nối". Tăng cường các hình thức bồi dưỡng giáo viên, cán bộ, nhân viên và hỗ trợ hoạt động dạy học và quản lý qua trang mạng "Trường học kết nối".</w:t>
      </w:r>
    </w:p>
    <w:p w:rsidR="002335C5" w:rsidRPr="006461EB" w:rsidRDefault="002335C5"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lastRenderedPageBreak/>
        <w:t>Rà soát đánh giá năng lực giáo viên ngoại ngữ (môn tiếng Anh), tổ chức bồi dưỡng theo chuẩn qui định của Bộ GDĐT đáp ứng việc triển khai Đề án "Dạy và học ngoại ngữ trong hệ thống giáo dục quốc dân giai đoạn 2008-2020".</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Công tác đào tạo, bồi dưỡng học sinh giỏi, phụ đạo học sinh yếu, kém.</w:t>
      </w:r>
    </w:p>
    <w:p w:rsidR="003A0F8C"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Phân loại trình độ HS ngay từ đầu năm nhằm có biện pháp phụ đạo hoặc bồi dưỡng phù hợp với khả năng của từng HS nhằm phát huy tính tích cực của từng HS.</w:t>
      </w:r>
    </w:p>
    <w:p w:rsidR="003A0F8C"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Coi trọng bồi dưỡng HSG và phụ đạo, giúp đỡ HS có học lực yếu kém. Tổ chức phụ đạo HS yếu, dạy lại HS mất căn bản vào các sáng thứ 7, các lớp phụ đạo buổi tối phù hợp với từng đối tượng HS, không gây quá tải cho HS.</w:t>
      </w:r>
    </w:p>
    <w:p w:rsidR="009D2711"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Công tác phụ đạo HS yếu và bồi dưỡng HS giỏi phải được thực hiện thường xuyên. Tuyển chọn những HS có năng lực tham gia các đội tuyển HS giỏi ngay từ đầu cấp nhằm tạo nguồn trong các đợt thi học sinh giỏi do Phòng, Cụm và Sở GD&amp;ĐT tổ chức.</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 xml:space="preserve">Công </w:t>
      </w:r>
      <w:r w:rsidR="003A0F8C" w:rsidRPr="006461EB">
        <w:rPr>
          <w:b w:val="0"/>
          <w:i/>
          <w:sz w:val="26"/>
          <w:szCs w:val="26"/>
        </w:rPr>
        <w:t>tác tổ chức dạy học 2 buổi/ngày:</w:t>
      </w:r>
    </w:p>
    <w:p w:rsidR="009D2711"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Toàn thể học sinh đều được học tập 2 buổi/ngày. Cơ sở vật chất, trang thiết bị, đội ngũ đáp ứng tốt cho việc tổ chức học 2 buổi/ngày cho học sinh.</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 xml:space="preserve">Tham gia các hội thi chuyên môn: </w:t>
      </w:r>
    </w:p>
    <w:p w:rsidR="003A0F8C"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Tổ chức và tham dự các hội thi giáo viên dạy giỏi, tổ chức và hướng dẫn các đề tài của HS tham gia nghiên cứu khoa học kĩ thuật, khuyến khích giáo viên tham gia hội thi dạy học theo chủ đề tích hợp, HS vận dụng kiến thức để giải quyết các vấn đề liên môn do Bộ GD&amp;ĐT phát động.</w:t>
      </w:r>
    </w:p>
    <w:p w:rsidR="009D2711"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Tham gia các hội thi HSG do Phòng GD&amp;ĐT, Cụm chuyên môn và Sở GD&amp;ĐT tổ chức, hội thi giải Toán và Tiếng Anh qua mạng...</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Giáo dục thể chất – Giáo dục Quốc phòng và An ninh…</w:t>
      </w:r>
    </w:p>
    <w:p w:rsidR="003A0F8C"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Thực hiện đầy đủ công tác giáo dục thể chất, quốc phòng an ninh cho HS. Chương trình giáo dục thể chất và quốc phòng an ninh được phân bố đều trong thời khóa biểu từ đầu đến hết năm học.</w:t>
      </w:r>
    </w:p>
    <w:p w:rsidR="003A0F8C"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Tích cực tập huấn cho HS tham gia Hội  thao quốc phòng do Sở GD&amp;ĐT tổ chức, Hội khỏe phù đổng cho Phòng GD&amp;ĐT tổ chức, các hoạt động thể dục thể thao chào mừng các ngày lễ hội trong năm học.</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Hoạt động ngoại khóa, tiết học ngoài nhà trường, hoạt động ngoài giờ lên lớp, trải nghiệm sáng tạo, …</w:t>
      </w:r>
    </w:p>
    <w:p w:rsidR="009D2711" w:rsidRPr="006461EB" w:rsidRDefault="003A0F8C"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 xml:space="preserve">Tăng cường tổ chức các hoạt động giáo dục ngoài giờ lên lớp theo chủ đề hằng tháng với đa dạng hình thức (sinh hoạt chào cơ, sinh hoạt lớp, các hoạt động ngoại khóa...) thể hiện nhằm đáp ứng phong phú nhu cầu của HS. Giáo dục cho HS tầm quan trọng của hoạt động giáo dục ngoài giờ lên lớp, yêu cầu HS tích </w:t>
      </w:r>
      <w:r w:rsidRPr="006461EB">
        <w:rPr>
          <w:rFonts w:ascii="Times New Roman" w:hAnsi="Times New Roman"/>
          <w:sz w:val="26"/>
          <w:szCs w:val="26"/>
        </w:rPr>
        <w:lastRenderedPageBreak/>
        <w:t>cực tham gia hoạt động giáo dục ngoài giờ lên lớp và kết quả tham gia được đánh giá vào kết quả học tập và rèn luyện của HS khi tham gia học tập tại trường. Huy động các nguồn lực từ Cha mẹ HS, các lực lượng khác ngoài xã hội nhằm góp phần hỗ trợ cho hoạt động giáo dục ngoài giờ lên lớp.</w:t>
      </w:r>
    </w:p>
    <w:p w:rsidR="009D2711" w:rsidRPr="006461EB" w:rsidRDefault="009D2711" w:rsidP="009D2711">
      <w:pPr>
        <w:numPr>
          <w:ilvl w:val="0"/>
          <w:numId w:val="2"/>
        </w:numPr>
        <w:spacing w:before="120"/>
        <w:ind w:left="709" w:right="45" w:hanging="283"/>
        <w:jc w:val="both"/>
        <w:rPr>
          <w:b w:val="0"/>
          <w:i/>
          <w:sz w:val="26"/>
          <w:szCs w:val="26"/>
        </w:rPr>
      </w:pPr>
      <w:r w:rsidRPr="006461EB">
        <w:rPr>
          <w:b w:val="0"/>
          <w:i/>
          <w:sz w:val="26"/>
          <w:szCs w:val="26"/>
        </w:rPr>
        <w:t>Hoạt động hướng nghiệp, dạy nghề, phân luồng học sinh sau THPT</w:t>
      </w:r>
    </w:p>
    <w:p w:rsidR="00BD2B66"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Tổ chức cho HS đa dạng các ngành nghề cho HS có nhiều lựa chọn để học tập tùy theo năng lực và nguyện vọng của HS: Trong năm học, tổ chức học Tin học và Điện đối với khối 8, Tin học và Nhiếp ảnh đối với khối 11.</w:t>
      </w:r>
    </w:p>
    <w:p w:rsidR="00BD2B66"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Tư vấn cho HS và PHHS đối với những HS có năng lực còn hạn chế để HS có thể lựa chọn những nghề phù hợp với khả năng, đồng thời có thể đạt được kết quả tốt trong kì thi nghề.</w:t>
      </w:r>
    </w:p>
    <w:p w:rsidR="00BD2B66"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Tổ chức sinh hoạt hướng nghiệp (tham gia các cơ sở sản xuất, xí nghiệp tại địa phương) ít nhất 2 lần/năm cho HS.</w:t>
      </w:r>
    </w:p>
    <w:p w:rsidR="00BD2B66"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Dạy lồng ghép, tích hợp trong các bộ môn văn hóa về công tác hướng nghiệp.</w:t>
      </w:r>
    </w:p>
    <w:p w:rsidR="009D2711"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Tổ chức cho HS tham gia ngày hội tư vấn tuyển sinh, tìm hiểu các ngành nghề trong xã hội phù hợp với năng lực của bản thân và nhu cầu của xã hội.</w:t>
      </w:r>
    </w:p>
    <w:p w:rsidR="009D2711" w:rsidRPr="006461EB" w:rsidRDefault="009D2711" w:rsidP="006461EB">
      <w:pPr>
        <w:numPr>
          <w:ilvl w:val="0"/>
          <w:numId w:val="2"/>
        </w:numPr>
        <w:spacing w:before="120"/>
        <w:ind w:left="990" w:right="45" w:hanging="564"/>
        <w:jc w:val="both"/>
        <w:rPr>
          <w:b w:val="0"/>
          <w:i/>
          <w:sz w:val="26"/>
          <w:szCs w:val="26"/>
        </w:rPr>
      </w:pPr>
      <w:r w:rsidRPr="006461EB">
        <w:rPr>
          <w:b w:val="0"/>
          <w:i/>
          <w:sz w:val="26"/>
          <w:szCs w:val="26"/>
        </w:rPr>
        <w:t>Giáo dục hòa nhập, khuyết tật.</w:t>
      </w:r>
    </w:p>
    <w:p w:rsidR="009D2711"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Phối hợp với địa phương thực hiện giáo dục trẻ hòa nhập, khuyết tật (nếu có).</w:t>
      </w:r>
    </w:p>
    <w:p w:rsidR="009D2711" w:rsidRPr="006461EB" w:rsidRDefault="009D2711" w:rsidP="006461EB">
      <w:pPr>
        <w:numPr>
          <w:ilvl w:val="0"/>
          <w:numId w:val="2"/>
        </w:numPr>
        <w:spacing w:before="120"/>
        <w:ind w:left="990" w:right="45" w:hanging="564"/>
        <w:jc w:val="both"/>
        <w:rPr>
          <w:b w:val="0"/>
          <w:i/>
          <w:sz w:val="26"/>
          <w:szCs w:val="26"/>
        </w:rPr>
      </w:pPr>
      <w:r w:rsidRPr="006461EB">
        <w:rPr>
          <w:b w:val="0"/>
          <w:i/>
          <w:sz w:val="26"/>
          <w:szCs w:val="26"/>
        </w:rPr>
        <w:t>Công tác chăm lo cho các đối tượng chính sách, học sinh có hoàn cảnh khó khăn, chính sách dân tộc, bình dẳng trong tiếp cận giáo dục</w:t>
      </w:r>
    </w:p>
    <w:p w:rsidR="009D2711" w:rsidRPr="006461EB" w:rsidRDefault="00BD2B66" w:rsidP="006461EB">
      <w:pPr>
        <w:pStyle w:val="ListParagraph"/>
        <w:numPr>
          <w:ilvl w:val="0"/>
          <w:numId w:val="29"/>
        </w:numPr>
        <w:tabs>
          <w:tab w:val="center" w:pos="7380"/>
        </w:tabs>
        <w:ind w:left="1170"/>
        <w:jc w:val="both"/>
        <w:rPr>
          <w:rFonts w:ascii="Times New Roman" w:hAnsi="Times New Roman"/>
          <w:sz w:val="26"/>
          <w:szCs w:val="26"/>
        </w:rPr>
      </w:pPr>
      <w:r w:rsidRPr="006461EB">
        <w:rPr>
          <w:rFonts w:ascii="Times New Roman" w:hAnsi="Times New Roman"/>
          <w:sz w:val="26"/>
          <w:szCs w:val="26"/>
        </w:rPr>
        <w:t>Thực hiện chế độ giảm học phí đối với học sinh có hoàn cảnh khó khăn, học sinh thuộc diện hộ nghèo, thuộc các đối tượng chính sách, gia đình có 2,3 con học tại trường.</w:t>
      </w:r>
    </w:p>
    <w:p w:rsidR="009D2711" w:rsidRPr="006461EB" w:rsidRDefault="009D2711" w:rsidP="009D2711">
      <w:pPr>
        <w:spacing w:before="120"/>
        <w:ind w:firstLine="284"/>
        <w:jc w:val="both"/>
        <w:rPr>
          <w:b w:val="0"/>
          <w:sz w:val="26"/>
          <w:szCs w:val="26"/>
        </w:rPr>
      </w:pPr>
      <w:r w:rsidRPr="006461EB">
        <w:rPr>
          <w:b w:val="0"/>
          <w:sz w:val="26"/>
          <w:szCs w:val="26"/>
        </w:rPr>
        <w:t>III. Công tác tổ chức quản lý.</w:t>
      </w:r>
    </w:p>
    <w:p w:rsidR="009D2711" w:rsidRPr="006461EB" w:rsidRDefault="009D2711" w:rsidP="009D2711">
      <w:pPr>
        <w:numPr>
          <w:ilvl w:val="0"/>
          <w:numId w:val="3"/>
        </w:numPr>
        <w:spacing w:before="120"/>
        <w:ind w:left="709" w:right="45" w:hanging="283"/>
        <w:jc w:val="both"/>
        <w:rPr>
          <w:b w:val="0"/>
          <w:i/>
          <w:sz w:val="26"/>
          <w:szCs w:val="26"/>
        </w:rPr>
      </w:pPr>
      <w:r w:rsidRPr="006461EB">
        <w:rPr>
          <w:b w:val="0"/>
          <w:i/>
          <w:sz w:val="26"/>
          <w:szCs w:val="26"/>
        </w:rPr>
        <w:t>Công tác xây dựng đội ngũ cán bộ quản lý, giáo viên, nhân viên; thực hiện công khai, dân chủ trong nhà trường</w:t>
      </w:r>
    </w:p>
    <w:p w:rsidR="00516FB2" w:rsidRPr="006461EB" w:rsidRDefault="00516FB2" w:rsidP="001E77A1">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Rà soát đội ngũ đảm bảo về số lượng, chất lượng cho các môn học như  Tin học, Ngoại ngữ, Giáo dục công dân, Mĩ thuật, Âm nhạc, Công nghệ, Thể dục, Giáo dục quốc phòng - an ninh, cán bộ tư vấn trường học, nhân viên phụ trách thư viện, thiết bị dạy học, đảm bảo tỉ lệ giáo viên cơ hữu nhằm tổ chức hiệu quả bộ máy hoạt động của nhà trường.</w:t>
      </w:r>
    </w:p>
    <w:p w:rsidR="001E77A1" w:rsidRPr="006461EB" w:rsidRDefault="001E77A1" w:rsidP="001E77A1">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xml:space="preserve">- Nhà trường sớm kiện toàn, ổn định các tổ chức, đoàn thể trong nhà trường, phân công trách nhiệm cho từng thành viên. Xây dựng quy chế hoạt động và lề lối làm việc của đơn vị. Xây dựng kế hoạch năm học sát với thực tế trình các cấp có thẩm quyền phê duyệt. Tổ chức hội nghị người lao động để dân chủ hóa kế hoạch đã đề ra. Tiến hành kiểm tra chuyên môn đối với giáo viên theo đúng kế hoạch đã đề ra.Tăng cường nề nếp, </w:t>
      </w:r>
      <w:r w:rsidRPr="006461EB">
        <w:rPr>
          <w:rFonts w:ascii="Times New Roman" w:hAnsi="Times New Roman"/>
          <w:sz w:val="26"/>
          <w:szCs w:val="26"/>
        </w:rPr>
        <w:lastRenderedPageBreak/>
        <w:t>kỷ cương trong nhà trường, đẩy mạnh phong trào thi đua với những tiêu chí phù hợp có tác dụng động viên và giáo dục.</w:t>
      </w:r>
    </w:p>
    <w:p w:rsidR="001E77A1" w:rsidRPr="006461EB" w:rsidRDefault="001E77A1" w:rsidP="001E77A1">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Có đầy đủ hệ thống hồ sơ, sổ sách theo quy định tại điều lệ trường trung học, các hồ sơ sổ sách luôn được cặp nhật thông tin một cách chính xác, kịp thời và bảo quản tốt.Thực hiện chế độ báo cáo định kỳ, đột xuất với Sở Giáo dục, Phòng giáo dục và đào tạo Bình Tân về những hoạt động giáo dục của nhà trường.</w:t>
      </w:r>
    </w:p>
    <w:p w:rsidR="001E77A1" w:rsidRPr="006461EB" w:rsidRDefault="001E77A1" w:rsidP="001E77A1">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Thực hiện chương trình và kế hoạch giáo dục,tăng cường kỷ cương nề nếp trong dạy học và kiểm tra đánh giá,thi cử, đảm bảo công tâm, khách quan, chính xác công bằng.</w:t>
      </w:r>
    </w:p>
    <w:p w:rsidR="001E77A1" w:rsidRPr="006461EB" w:rsidRDefault="001E77A1" w:rsidP="001E77A1">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Quản lý chặt chẽ việc thực hiện quy định về mục tiêu, chương trình nội dung phương pháp giáo dục. Tăng cường chỉ đạo đổi mới phương pháp dạy học và ứng dụng công nghệ thông tin vào dạy học cũng như công tác quả</w:t>
      </w:r>
      <w:r w:rsidR="00516FB2" w:rsidRPr="006461EB">
        <w:rPr>
          <w:rFonts w:ascii="Times New Roman" w:hAnsi="Times New Roman"/>
          <w:sz w:val="26"/>
          <w:szCs w:val="26"/>
        </w:rPr>
        <w:t>n lý. Gắn việc bồi dưỡng thường xuyên với việc thực hiện dạy học, bồi dưỡng, tập huấn, chia sẻ kinh nghiệm giáo dục trên Trang thông tin điện tử Trường học kết nối (http://truonghocketnoi.edu.vn/) của Bộ Giáo dục và Đào tạo.</w:t>
      </w:r>
    </w:p>
    <w:p w:rsidR="00516FB2" w:rsidRPr="006461EB" w:rsidRDefault="00516FB2" w:rsidP="00516FB2">
      <w:pPr>
        <w:pStyle w:val="ListParagraph"/>
        <w:spacing w:before="120"/>
        <w:ind w:left="0" w:right="45" w:firstLine="720"/>
        <w:jc w:val="both"/>
        <w:rPr>
          <w:rFonts w:ascii="Times New Roman" w:hAnsi="Times New Roman"/>
          <w:sz w:val="26"/>
          <w:szCs w:val="26"/>
        </w:rPr>
      </w:pPr>
      <w:r w:rsidRPr="006461EB">
        <w:rPr>
          <w:rFonts w:ascii="Times New Roman" w:hAnsi="Times New Roman"/>
          <w:sz w:val="26"/>
          <w:szCs w:val="26"/>
        </w:rPr>
        <w:t>- Tổ chức xây dựng các chuyên đề bồi dưỡng thường xuyên (Nội dung bồi dưỡng 3) thiết thực phù hợp với từng đối tượng trong nhà trường. - Thực hiện tự kiểm tra, kiểm tra, đánh giá công tác bồi dưỡng thường xuyên chính xác dựa vào các căn cứ, minh chứng và kết quả thực hiện trên Trường học kết nối (http://truonghocketnoi.edu.vn/) của Bộ Giáo dục và Đào tạo.</w:t>
      </w:r>
    </w:p>
    <w:p w:rsidR="00516FB2" w:rsidRPr="006461EB" w:rsidRDefault="00516FB2" w:rsidP="00516FB2">
      <w:pPr>
        <w:pStyle w:val="ListParagraph"/>
        <w:spacing w:before="120"/>
        <w:ind w:left="0" w:right="45" w:firstLine="709"/>
        <w:jc w:val="both"/>
        <w:rPr>
          <w:rFonts w:ascii="Times New Roman" w:hAnsi="Times New Roman"/>
          <w:i/>
          <w:sz w:val="26"/>
          <w:szCs w:val="26"/>
        </w:rPr>
      </w:pPr>
      <w:r w:rsidRPr="006461EB">
        <w:rPr>
          <w:rFonts w:ascii="Times New Roman" w:hAnsi="Times New Roman"/>
          <w:sz w:val="26"/>
          <w:szCs w:val="26"/>
        </w:rPr>
        <w:t xml:space="preserve">- Căn cứ vào kết quả đánh giá việc bồi dưỡng thường xuyên để có những hình thức khen động viên, khuyến khích giáo viên, nhân viên nâng cao năng lực dạy học, giáo dục. </w:t>
      </w:r>
    </w:p>
    <w:p w:rsidR="009D2711" w:rsidRPr="006461EB" w:rsidRDefault="009D2711" w:rsidP="009D2711">
      <w:pPr>
        <w:numPr>
          <w:ilvl w:val="0"/>
          <w:numId w:val="3"/>
        </w:numPr>
        <w:spacing w:before="120"/>
        <w:ind w:left="709" w:right="45" w:hanging="283"/>
        <w:jc w:val="both"/>
        <w:rPr>
          <w:b w:val="0"/>
          <w:i/>
          <w:sz w:val="26"/>
          <w:szCs w:val="26"/>
        </w:rPr>
      </w:pPr>
      <w:r w:rsidRPr="006461EB">
        <w:rPr>
          <w:b w:val="0"/>
          <w:i/>
          <w:sz w:val="26"/>
          <w:szCs w:val="26"/>
        </w:rPr>
        <w:t>Công tác thi đua khen thưởng.</w:t>
      </w:r>
    </w:p>
    <w:p w:rsidR="00516FB2" w:rsidRPr="006461EB" w:rsidRDefault="00516FB2" w:rsidP="00516FB2">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Tiếp tục thực hiện công tác thi đua theo hướng thiết thực hiệu quả tránh hình thức.</w:t>
      </w:r>
      <w:r w:rsidR="00E842EF" w:rsidRPr="006461EB">
        <w:rPr>
          <w:rFonts w:ascii="Times New Roman" w:hAnsi="Times New Roman"/>
          <w:sz w:val="26"/>
          <w:szCs w:val="26"/>
        </w:rPr>
        <w:t xml:space="preserve"> </w:t>
      </w:r>
      <w:r w:rsidRPr="006461EB">
        <w:rPr>
          <w:rFonts w:ascii="Times New Roman" w:hAnsi="Times New Roman"/>
          <w:sz w:val="26"/>
          <w:szCs w:val="26"/>
        </w:rPr>
        <w:t>Đẩy mạnh các hoạt động biểu dương,tuyên truyền,</w:t>
      </w:r>
      <w:r w:rsidR="00E842EF" w:rsidRPr="006461EB">
        <w:rPr>
          <w:rFonts w:ascii="Times New Roman" w:hAnsi="Times New Roman"/>
          <w:sz w:val="26"/>
          <w:szCs w:val="26"/>
        </w:rPr>
        <w:t xml:space="preserve"> </w:t>
      </w:r>
      <w:r w:rsidRPr="006461EB">
        <w:rPr>
          <w:rFonts w:ascii="Times New Roman" w:hAnsi="Times New Roman"/>
          <w:sz w:val="26"/>
          <w:szCs w:val="26"/>
        </w:rPr>
        <w:t>giới thiệu những thầy cô giáo tiêu biểu cho dạy chữ,</w:t>
      </w:r>
      <w:r w:rsidR="00E842EF" w:rsidRPr="006461EB">
        <w:rPr>
          <w:rFonts w:ascii="Times New Roman" w:hAnsi="Times New Roman"/>
          <w:sz w:val="26"/>
          <w:szCs w:val="26"/>
        </w:rPr>
        <w:t xml:space="preserve"> </w:t>
      </w:r>
      <w:r w:rsidRPr="006461EB">
        <w:rPr>
          <w:rFonts w:ascii="Times New Roman" w:hAnsi="Times New Roman"/>
          <w:sz w:val="26"/>
          <w:szCs w:val="26"/>
        </w:rPr>
        <w:t>dạy người trong nhà trường.</w:t>
      </w:r>
      <w:r w:rsidR="00E842EF" w:rsidRPr="006461EB">
        <w:rPr>
          <w:rFonts w:ascii="Times New Roman" w:hAnsi="Times New Roman"/>
          <w:sz w:val="26"/>
          <w:szCs w:val="26"/>
        </w:rPr>
        <w:t xml:space="preserve"> </w:t>
      </w:r>
      <w:r w:rsidRPr="006461EB">
        <w:rPr>
          <w:rFonts w:ascii="Times New Roman" w:hAnsi="Times New Roman"/>
          <w:sz w:val="26"/>
          <w:szCs w:val="26"/>
        </w:rPr>
        <w:t>Đề xuất khen thưởng khen thưởng kịp thời những giáo viên có thành tích nổi bật đột xuất được tập thể ghi nhận,công nhận.</w:t>
      </w:r>
      <w:r w:rsidR="00E842EF" w:rsidRPr="006461EB">
        <w:rPr>
          <w:rFonts w:ascii="Times New Roman" w:hAnsi="Times New Roman"/>
          <w:sz w:val="26"/>
          <w:szCs w:val="26"/>
        </w:rPr>
        <w:t xml:space="preserve"> </w:t>
      </w:r>
      <w:r w:rsidRPr="006461EB">
        <w:rPr>
          <w:rFonts w:ascii="Times New Roman" w:hAnsi="Times New Roman"/>
          <w:sz w:val="26"/>
          <w:szCs w:val="26"/>
        </w:rPr>
        <w:t>Tích cực phát hiện,giới thiệu,</w:t>
      </w:r>
      <w:r w:rsidR="00E842EF" w:rsidRPr="006461EB">
        <w:rPr>
          <w:rFonts w:ascii="Times New Roman" w:hAnsi="Times New Roman"/>
          <w:sz w:val="26"/>
          <w:szCs w:val="26"/>
        </w:rPr>
        <w:t xml:space="preserve"> </w:t>
      </w:r>
      <w:r w:rsidRPr="006461EB">
        <w:rPr>
          <w:rFonts w:ascii="Times New Roman" w:hAnsi="Times New Roman"/>
          <w:sz w:val="26"/>
          <w:szCs w:val="26"/>
        </w:rPr>
        <w:t>tuyên dương các điển hình học sinh tiêu biểu của trường.</w:t>
      </w:r>
    </w:p>
    <w:p w:rsidR="00516FB2" w:rsidRPr="006461EB" w:rsidRDefault="00516FB2" w:rsidP="00516FB2">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Triển khai nghiêm túc công tác thi đua do Hội đồng thi đua của ngành hướng dẫn từ mục đích,</w:t>
      </w:r>
      <w:r w:rsidR="00E842EF" w:rsidRPr="006461EB">
        <w:rPr>
          <w:rFonts w:ascii="Times New Roman" w:hAnsi="Times New Roman"/>
          <w:sz w:val="26"/>
          <w:szCs w:val="26"/>
        </w:rPr>
        <w:t xml:space="preserve"> </w:t>
      </w:r>
      <w:r w:rsidRPr="006461EB">
        <w:rPr>
          <w:rFonts w:ascii="Times New Roman" w:hAnsi="Times New Roman"/>
          <w:sz w:val="26"/>
          <w:szCs w:val="26"/>
        </w:rPr>
        <w:t>đến số lượng chất lượng theo quy định.</w:t>
      </w:r>
    </w:p>
    <w:p w:rsidR="00516FB2" w:rsidRPr="006461EB" w:rsidRDefault="00516FB2" w:rsidP="00516FB2">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Phối hợp với BCH Công Đoàn đưa ra những tiêu chí phù hợp với tình hình và điều kiện nhà trường để đưa ra hội nghị “Người lao động” mọi người bàn bạc một cách dân chủ sau đó cùng nhau thống nhất thực hiện công khai,</w:t>
      </w:r>
      <w:r w:rsidR="00EA284A" w:rsidRPr="006461EB">
        <w:rPr>
          <w:rFonts w:ascii="Times New Roman" w:hAnsi="Times New Roman"/>
          <w:sz w:val="26"/>
          <w:szCs w:val="26"/>
        </w:rPr>
        <w:t xml:space="preserve"> </w:t>
      </w:r>
      <w:r w:rsidRPr="006461EB">
        <w:rPr>
          <w:rFonts w:ascii="Times New Roman" w:hAnsi="Times New Roman"/>
          <w:sz w:val="26"/>
          <w:szCs w:val="26"/>
        </w:rPr>
        <w:t>minh bạch.Kiên quyết không chạy theo thành tích.</w:t>
      </w:r>
    </w:p>
    <w:p w:rsidR="009D2711" w:rsidRPr="006461EB" w:rsidRDefault="009D2711" w:rsidP="009D2711">
      <w:pPr>
        <w:numPr>
          <w:ilvl w:val="0"/>
          <w:numId w:val="3"/>
        </w:numPr>
        <w:spacing w:before="120"/>
        <w:ind w:left="709" w:right="45" w:hanging="283"/>
        <w:jc w:val="both"/>
        <w:rPr>
          <w:b w:val="0"/>
          <w:i/>
          <w:sz w:val="26"/>
          <w:szCs w:val="26"/>
        </w:rPr>
      </w:pPr>
      <w:r w:rsidRPr="006461EB">
        <w:rPr>
          <w:b w:val="0"/>
          <w:i/>
          <w:sz w:val="26"/>
          <w:szCs w:val="26"/>
        </w:rPr>
        <w:t>Công tác xây dựng cơ sở vật chất, cảnh quan nhà trường, công tác phối hợp và đảm bảo an ninh, an toàn trường học, y tế học đường, tổ chức bán trú, …</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lastRenderedPageBreak/>
        <w:t>- Đề xuất với HĐQT cải tạo nâng cấp duy tu và sửa chữa bàn ghế,bục bảng,đèn quạt cũng như các phương tiện phục vụ cho công tác giảng dạy và học tập khác theo hướng chuẩn hóa,hiện đại hóa.</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Trang bị đầy đủ các dụng cụ và hóa chất thí nghiệm và sách tham khảo cho thư viện.</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Đề nghị với HĐQT có kế hoạch chuẩn bị cơ sở vật chất cho năm học 2016-2017 như sửa chữ và sơn lại các cửa ra vào lớp học,sửa chữa nâng cấp bàn ghế học sinh phù hợp với hình thể của học sinh trung học.Trang bị mới và nâng cấp một số máy vi tính phục vụ cho giảng dạy ,học tập.Lắp thêm đèn quạt,thay thế mộ số bảng đã quá hạn sử dụng gây chói lóa.</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Tiếp tục công việc sửa chữa nhỏ hệ thống cấp nước,thoát nước các nhà vệ sinh,chăm sóc tỉa cành cây xanh sân trường phù hợp từng mùa mưa và nắng đáp ứng sự vui chơi,sinh hoạt của học sinh.</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Động viên học sinh mua bảo hiểm y tế 100%</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Yêu cầu tổ vệ sinh môi trường quét dọn đảm bảo vệ sinh môi trường xanh sạch đẹp.Giáo dục học sinh ý thức giữ gìn vệ sinh công cộng,không xả rác bừa bãi.</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Nhân viên y tế nhà trường có trách nhiệm thường xuyên kiểm tra công tác vệ sinh môi trường và vệ sinh an toàn thực phẩm, chăm sóc sức khỏe, hướng dẫn mọi người phòng chống dịch bệnh.Thường xuyên phối hợp với trung tâm y tế dự phòng phun thuốc phòng dịch,muỗi lăng quăng và các côn trùng gây bệnh khác (Tối thiểu 3 tháng /1 lần)</w:t>
      </w:r>
    </w:p>
    <w:p w:rsidR="00E842EF" w:rsidRPr="006461EB" w:rsidRDefault="00E842EF" w:rsidP="00E842EF">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Tổ giáo viên quản lý nội trú nêu cao tinh thần trách nhiệm, quản lý và giáo dục học sinh chấp hành nghiêm túc nội quy nội trú,ngăn ngừa từ xa không để cho học sinh đánh nhau, mất cắp, tàng trữ và sử dụng các loại chất kích thích cũng như ma túy. Góp ý và phản ánh kịp thời với căn tin về vấn đề ăn uống của học sinh nội trú đảm bảo cơm chín nước sôi,thức ăn đa dạng.</w:t>
      </w:r>
    </w:p>
    <w:p w:rsidR="009D2711" w:rsidRPr="006461EB" w:rsidRDefault="009D2711" w:rsidP="009D2711">
      <w:pPr>
        <w:numPr>
          <w:ilvl w:val="0"/>
          <w:numId w:val="3"/>
        </w:numPr>
        <w:spacing w:before="120"/>
        <w:ind w:left="709" w:right="45" w:hanging="283"/>
        <w:jc w:val="both"/>
        <w:rPr>
          <w:b w:val="0"/>
          <w:i/>
          <w:sz w:val="26"/>
          <w:szCs w:val="26"/>
        </w:rPr>
      </w:pPr>
      <w:r w:rsidRPr="006461EB">
        <w:rPr>
          <w:b w:val="0"/>
          <w:i/>
          <w:sz w:val="26"/>
          <w:szCs w:val="26"/>
        </w:rPr>
        <w:t>Công tác kiểm định chất lượng giáo dục, xây dựng trường chuẩn, trường tiên tiến theo xu thế hội nhập khu vực và quốc tế; giao lưu hợp tác quốc tế.</w:t>
      </w:r>
    </w:p>
    <w:p w:rsidR="00506398" w:rsidRPr="006461EB" w:rsidRDefault="00506398" w:rsidP="00506398">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Nhà trường tích cực tham gia công tác kiểm định chất lượng,chuẩn bị chu đáo mọi mặt và thực hiện nghiêm túc sự chỉ đạo của Sở Giáo Dục và Đào tạo về công tác kiểm định chất lượng giáo dục.</w:t>
      </w:r>
    </w:p>
    <w:p w:rsidR="009D2711" w:rsidRPr="006461EB" w:rsidRDefault="00506398" w:rsidP="00506398">
      <w:pPr>
        <w:pStyle w:val="ListParagraph"/>
        <w:spacing w:before="120"/>
        <w:ind w:left="0" w:right="45" w:firstLine="709"/>
        <w:jc w:val="both"/>
        <w:rPr>
          <w:rFonts w:ascii="Times New Roman" w:hAnsi="Times New Roman"/>
          <w:sz w:val="26"/>
          <w:szCs w:val="26"/>
        </w:rPr>
      </w:pPr>
      <w:r w:rsidRPr="006461EB">
        <w:rPr>
          <w:rFonts w:ascii="Times New Roman" w:hAnsi="Times New Roman"/>
          <w:sz w:val="26"/>
          <w:szCs w:val="26"/>
        </w:rPr>
        <w:t>- Tích cực đổi mới xây dựng nhà trường theo hướng tiên tiến hiện đại theo xu hướng hội nhập khu vực và Quốc tế.Sẵn sàng giao lưu hợp tác quốc tế về mọi mặt.</w:t>
      </w:r>
      <w:r w:rsidR="009D2711" w:rsidRPr="006461EB">
        <w:rPr>
          <w:rFonts w:ascii="Times New Roman" w:hAnsi="Times New Roman"/>
          <w:sz w:val="26"/>
          <w:szCs w:val="26"/>
        </w:rPr>
        <w:t xml:space="preserve"> </w:t>
      </w:r>
    </w:p>
    <w:p w:rsidR="009D2711" w:rsidRPr="006461EB" w:rsidRDefault="009D2711" w:rsidP="009D2711">
      <w:pPr>
        <w:spacing w:before="120"/>
        <w:ind w:firstLine="426"/>
        <w:jc w:val="both"/>
        <w:rPr>
          <w:sz w:val="26"/>
          <w:szCs w:val="26"/>
        </w:rPr>
      </w:pPr>
      <w:r w:rsidRPr="006461EB">
        <w:rPr>
          <w:sz w:val="26"/>
          <w:szCs w:val="26"/>
        </w:rPr>
        <w:t>IV. Công tác đoàn thể.</w:t>
      </w:r>
    </w:p>
    <w:p w:rsidR="00506398" w:rsidRPr="006461EB" w:rsidRDefault="00506398" w:rsidP="00506398">
      <w:pPr>
        <w:spacing w:before="120"/>
        <w:ind w:right="45" w:firstLine="709"/>
        <w:jc w:val="both"/>
        <w:rPr>
          <w:b w:val="0"/>
          <w:i/>
          <w:sz w:val="26"/>
          <w:szCs w:val="26"/>
        </w:rPr>
      </w:pPr>
      <w:r w:rsidRPr="006461EB">
        <w:rPr>
          <w:b w:val="0"/>
          <w:i/>
          <w:sz w:val="26"/>
          <w:szCs w:val="26"/>
        </w:rPr>
        <w:t>1/Công tác Đảng Đoàn trong giáo viên-nhân viên:</w:t>
      </w:r>
    </w:p>
    <w:p w:rsidR="00506398" w:rsidRPr="006461EB" w:rsidRDefault="00506398" w:rsidP="00506398">
      <w:pPr>
        <w:spacing w:before="120"/>
        <w:ind w:right="45" w:firstLine="709"/>
        <w:jc w:val="both"/>
        <w:rPr>
          <w:b w:val="0"/>
          <w:sz w:val="26"/>
          <w:szCs w:val="26"/>
        </w:rPr>
      </w:pPr>
      <w:r w:rsidRPr="006461EB">
        <w:rPr>
          <w:b w:val="0"/>
          <w:sz w:val="26"/>
          <w:szCs w:val="26"/>
        </w:rPr>
        <w:lastRenderedPageBreak/>
        <w:t>- Làm tốt công tác phát triển Đảng,triển khai đầy đủ kịp thời các chủ trương lớn của Đảng và Nhà nước bằng nhiều hình thức tới toàn thể GV-NV.Tiếp tục đưa GV-NV tích cực có ý thức chính trị tốt đi dự lớp tìm hiểu về Đảng khi Quận Uỷ mở lớp.</w:t>
      </w:r>
    </w:p>
    <w:p w:rsidR="00506398" w:rsidRPr="006461EB" w:rsidRDefault="00506398" w:rsidP="00506398">
      <w:pPr>
        <w:spacing w:before="120"/>
        <w:ind w:right="45" w:firstLine="709"/>
        <w:jc w:val="both"/>
        <w:rPr>
          <w:b w:val="0"/>
          <w:sz w:val="26"/>
          <w:szCs w:val="26"/>
        </w:rPr>
      </w:pPr>
      <w:r w:rsidRPr="006461EB">
        <w:rPr>
          <w:b w:val="0"/>
          <w:sz w:val="26"/>
          <w:szCs w:val="26"/>
        </w:rPr>
        <w:t>- Tăng cường phát triển Đảng viên mới trong đội ngũ GV-NV như nghị quyết chi bộ đã đề ra.</w:t>
      </w:r>
    </w:p>
    <w:p w:rsidR="00506398" w:rsidRPr="006461EB" w:rsidRDefault="00506398" w:rsidP="00506398">
      <w:pPr>
        <w:spacing w:before="120"/>
        <w:ind w:right="45" w:firstLine="709"/>
        <w:jc w:val="both"/>
        <w:rPr>
          <w:b w:val="0"/>
          <w:sz w:val="26"/>
          <w:szCs w:val="26"/>
        </w:rPr>
      </w:pPr>
      <w:r w:rsidRPr="006461EB">
        <w:rPr>
          <w:b w:val="0"/>
          <w:sz w:val="26"/>
          <w:szCs w:val="26"/>
        </w:rPr>
        <w:t>- Củng cố hoạt động của chi đoàn giáo viên để tổ chức này góp phần nâng cao hiệu quả hoạt động chung của nhà trường.Làm tốt công tác phát triển Đoàn trong giáo viên,giới thiệu những Đoàn viên ưu tú cho Chi bộ.</w:t>
      </w:r>
    </w:p>
    <w:p w:rsidR="00506398" w:rsidRPr="006461EB" w:rsidRDefault="00506398" w:rsidP="00506398">
      <w:pPr>
        <w:spacing w:before="120"/>
        <w:ind w:right="45" w:firstLine="709"/>
        <w:jc w:val="both"/>
        <w:rPr>
          <w:b w:val="0"/>
          <w:i/>
          <w:sz w:val="26"/>
          <w:szCs w:val="26"/>
        </w:rPr>
      </w:pPr>
      <w:r w:rsidRPr="006461EB">
        <w:rPr>
          <w:b w:val="0"/>
          <w:i/>
          <w:sz w:val="26"/>
          <w:szCs w:val="26"/>
        </w:rPr>
        <w:t>2/Công tác Đoàn trong học sinh:</w:t>
      </w:r>
    </w:p>
    <w:p w:rsidR="00506398" w:rsidRPr="006461EB" w:rsidRDefault="00506398" w:rsidP="00506398">
      <w:pPr>
        <w:spacing w:before="120"/>
        <w:ind w:right="45" w:firstLine="709"/>
        <w:jc w:val="both"/>
        <w:rPr>
          <w:b w:val="0"/>
          <w:sz w:val="26"/>
          <w:szCs w:val="26"/>
        </w:rPr>
      </w:pPr>
      <w:r w:rsidRPr="006461EB">
        <w:rPr>
          <w:b w:val="0"/>
          <w:sz w:val="26"/>
          <w:szCs w:val="26"/>
        </w:rPr>
        <w:t>- Trợ lý thanh niên giúp đỡ cán bộ Đoàn trường xây dựng nề nếp hoạt động có định hướng lâu dài</w:t>
      </w:r>
    </w:p>
    <w:p w:rsidR="00506398" w:rsidRPr="006461EB" w:rsidRDefault="00506398" w:rsidP="00506398">
      <w:pPr>
        <w:spacing w:before="120"/>
        <w:ind w:right="45" w:firstLine="709"/>
        <w:jc w:val="both"/>
        <w:rPr>
          <w:b w:val="0"/>
          <w:sz w:val="26"/>
          <w:szCs w:val="26"/>
        </w:rPr>
      </w:pPr>
      <w:r w:rsidRPr="006461EB">
        <w:rPr>
          <w:b w:val="0"/>
          <w:sz w:val="26"/>
          <w:szCs w:val="26"/>
        </w:rPr>
        <w:t>- Đoàn trường thực hiện tốt các phong trào trong năm học,thông qua đó xây dựng ý thức học tập và rèn luyện đạo đức của học sinh.</w:t>
      </w:r>
    </w:p>
    <w:p w:rsidR="00506398" w:rsidRPr="006461EB" w:rsidRDefault="00506398" w:rsidP="00506398">
      <w:pPr>
        <w:spacing w:before="120"/>
        <w:ind w:right="45" w:firstLine="709"/>
        <w:jc w:val="both"/>
        <w:rPr>
          <w:b w:val="0"/>
          <w:sz w:val="26"/>
          <w:szCs w:val="26"/>
        </w:rPr>
      </w:pPr>
      <w:r w:rsidRPr="006461EB">
        <w:rPr>
          <w:b w:val="0"/>
          <w:sz w:val="26"/>
          <w:szCs w:val="26"/>
        </w:rPr>
        <w:t>- Tổ chức các hoạt động ngoại khóa để học sinh tham gia như: Ngại khóa các bộ môn khoa học xã hội,Mời báo cáo viên nói chuyện chuyên đề về “Tác hại của ma túy” và “An toàn giao thông”, “Chủ nhật xanh” hay kỷ niệm những ngày lễ lớn…</w:t>
      </w:r>
    </w:p>
    <w:p w:rsidR="009D2711" w:rsidRPr="006461EB" w:rsidRDefault="00506398" w:rsidP="00506398">
      <w:pPr>
        <w:spacing w:before="120"/>
        <w:ind w:right="45" w:firstLine="709"/>
        <w:jc w:val="both"/>
        <w:rPr>
          <w:b w:val="0"/>
          <w:sz w:val="26"/>
          <w:szCs w:val="26"/>
        </w:rPr>
      </w:pPr>
      <w:r w:rsidRPr="006461EB">
        <w:rPr>
          <w:b w:val="0"/>
          <w:sz w:val="26"/>
          <w:szCs w:val="26"/>
        </w:rPr>
        <w:t>- Thường xuyên mở các lớp đối tượng Đoàn để đẩy mạnh công atc1 phát triển Đoàn tron học sinh. Công tác này cần có sự phối hợp chặt chẽ giữa chi bộ,trợ lý thanh niên, BCH Đoàn trường và giáo viên chủ nhiệm.</w:t>
      </w:r>
    </w:p>
    <w:p w:rsidR="00506398" w:rsidRPr="006461EB" w:rsidRDefault="00506398" w:rsidP="00506398">
      <w:pPr>
        <w:spacing w:before="120"/>
        <w:ind w:right="45" w:firstLine="709"/>
        <w:jc w:val="both"/>
        <w:rPr>
          <w:b w:val="0"/>
          <w:i/>
          <w:sz w:val="26"/>
          <w:szCs w:val="26"/>
        </w:rPr>
      </w:pPr>
      <w:r w:rsidRPr="006461EB">
        <w:rPr>
          <w:b w:val="0"/>
          <w:i/>
          <w:sz w:val="26"/>
          <w:szCs w:val="26"/>
        </w:rPr>
        <w:t>3/Công tác Công Đoàn</w:t>
      </w:r>
    </w:p>
    <w:p w:rsidR="00506398" w:rsidRPr="006461EB" w:rsidRDefault="00506398" w:rsidP="00506398">
      <w:pPr>
        <w:spacing w:before="120"/>
        <w:ind w:right="45" w:firstLine="709"/>
        <w:jc w:val="both"/>
        <w:rPr>
          <w:b w:val="0"/>
          <w:sz w:val="26"/>
          <w:szCs w:val="26"/>
        </w:rPr>
      </w:pPr>
      <w:r w:rsidRPr="006461EB">
        <w:rPr>
          <w:b w:val="0"/>
          <w:sz w:val="26"/>
          <w:szCs w:val="26"/>
        </w:rPr>
        <w:t>- Có sự phối hợp tốt giữa chính quyền và Công Đoàn để thúc đẩy hoạt động chung của Trường.</w:t>
      </w:r>
    </w:p>
    <w:p w:rsidR="00506398" w:rsidRPr="006461EB" w:rsidRDefault="00506398" w:rsidP="00506398">
      <w:pPr>
        <w:spacing w:before="120"/>
        <w:ind w:right="45" w:firstLine="709"/>
        <w:jc w:val="both"/>
        <w:rPr>
          <w:b w:val="0"/>
          <w:sz w:val="26"/>
          <w:szCs w:val="26"/>
        </w:rPr>
      </w:pPr>
      <w:r w:rsidRPr="006461EB">
        <w:rPr>
          <w:b w:val="0"/>
          <w:sz w:val="26"/>
          <w:szCs w:val="26"/>
        </w:rPr>
        <w:t>- BCH Công Đoàn chỉ đạo ban thanh tra nhân dân thực hiện tốt nhiệm vụ được giao.</w:t>
      </w:r>
    </w:p>
    <w:p w:rsidR="00506398" w:rsidRPr="006461EB" w:rsidRDefault="00506398" w:rsidP="00506398">
      <w:pPr>
        <w:spacing w:before="120"/>
        <w:ind w:right="45" w:firstLine="709"/>
        <w:jc w:val="both"/>
        <w:rPr>
          <w:b w:val="0"/>
          <w:sz w:val="26"/>
          <w:szCs w:val="26"/>
        </w:rPr>
      </w:pPr>
      <w:r w:rsidRPr="006461EB">
        <w:rPr>
          <w:b w:val="0"/>
          <w:sz w:val="26"/>
          <w:szCs w:val="26"/>
        </w:rPr>
        <w:t>- Phối hợp với ban kiểm tra chuyên môn tổ chức thao giảng,dự giờ kiểm tra chuyên môn</w:t>
      </w:r>
    </w:p>
    <w:p w:rsidR="00506398" w:rsidRPr="006461EB" w:rsidRDefault="00506398" w:rsidP="00506398">
      <w:pPr>
        <w:spacing w:before="120"/>
        <w:ind w:right="45" w:firstLine="709"/>
        <w:jc w:val="both"/>
        <w:rPr>
          <w:b w:val="0"/>
          <w:sz w:val="26"/>
          <w:szCs w:val="26"/>
        </w:rPr>
      </w:pPr>
      <w:r w:rsidRPr="006461EB">
        <w:rPr>
          <w:b w:val="0"/>
          <w:sz w:val="26"/>
          <w:szCs w:val="26"/>
        </w:rPr>
        <w:t>- Thực hiện tốt kế hoạch của Công Đoàn,chăm lo cho đội ngũ GV-NV lúc đau yếu khó khăn.</w:t>
      </w:r>
    </w:p>
    <w:p w:rsidR="00506398" w:rsidRPr="006461EB" w:rsidRDefault="00506398" w:rsidP="00506398">
      <w:pPr>
        <w:spacing w:before="120"/>
        <w:ind w:right="45" w:firstLine="709"/>
        <w:jc w:val="both"/>
        <w:rPr>
          <w:b w:val="0"/>
          <w:sz w:val="26"/>
          <w:szCs w:val="26"/>
        </w:rPr>
      </w:pPr>
      <w:r w:rsidRPr="006461EB">
        <w:rPr>
          <w:b w:val="0"/>
          <w:sz w:val="26"/>
          <w:szCs w:val="26"/>
        </w:rPr>
        <w:t>- Động viên khen thưởng GV-NV kịp thời từ vật chất đến tinh thần nhằm phát huy tối đa khả năng cống hiến của đội ngũ.</w:t>
      </w:r>
    </w:p>
    <w:p w:rsidR="00506398" w:rsidRPr="006461EB" w:rsidRDefault="00506398" w:rsidP="00506398">
      <w:pPr>
        <w:spacing w:before="120"/>
        <w:ind w:right="45" w:firstLine="709"/>
        <w:jc w:val="both"/>
        <w:rPr>
          <w:b w:val="0"/>
          <w:sz w:val="26"/>
          <w:szCs w:val="26"/>
        </w:rPr>
      </w:pPr>
      <w:r w:rsidRPr="006461EB">
        <w:rPr>
          <w:b w:val="0"/>
          <w:sz w:val="26"/>
          <w:szCs w:val="26"/>
        </w:rPr>
        <w:t>- Tổ chức tham quan,nghỉ mát cho giáo viên,nhân viên vào dịp hè.Xây dựng phong trào văn nghệ,cung cấp sách báo nâng cao nghiệp vụ chuyên môn,tổ chức các hình thức vui chơi,giải trí cho GV-NV nhằm làm vơi đi mệt nhọc căng thẳng trong lao động và thắt chặt tình đoàn kết trong nhà trường.</w:t>
      </w:r>
    </w:p>
    <w:p w:rsidR="009D2711" w:rsidRPr="006461EB" w:rsidRDefault="009D2711" w:rsidP="009D2711">
      <w:pPr>
        <w:spacing w:before="120"/>
        <w:ind w:firstLine="426"/>
        <w:jc w:val="both"/>
        <w:rPr>
          <w:b w:val="0"/>
          <w:sz w:val="26"/>
          <w:szCs w:val="26"/>
        </w:rPr>
      </w:pPr>
      <w:r w:rsidRPr="006461EB">
        <w:rPr>
          <w:sz w:val="26"/>
          <w:szCs w:val="26"/>
        </w:rPr>
        <w:t>V. Hoạt động Ban đại diện Cha mẹ học sinh</w:t>
      </w:r>
      <w:r w:rsidRPr="006461EB">
        <w:rPr>
          <w:b w:val="0"/>
          <w:sz w:val="26"/>
          <w:szCs w:val="26"/>
        </w:rPr>
        <w:t xml:space="preserve"> </w:t>
      </w:r>
      <w:r w:rsidRPr="006461EB">
        <w:rPr>
          <w:b w:val="0"/>
          <w:i/>
          <w:sz w:val="26"/>
          <w:szCs w:val="26"/>
        </w:rPr>
        <w:t>(theo Thông tư 55/2011/TT-BGDĐT ngày 22 tháng 11 năm 2011 của Bộ Giáo dục và Đào tạo)</w:t>
      </w:r>
    </w:p>
    <w:p w:rsidR="00506398" w:rsidRPr="006461EB" w:rsidRDefault="00506398" w:rsidP="00506398">
      <w:pPr>
        <w:spacing w:before="120"/>
        <w:ind w:firstLine="709"/>
        <w:jc w:val="both"/>
        <w:rPr>
          <w:b w:val="0"/>
          <w:sz w:val="26"/>
          <w:szCs w:val="26"/>
        </w:rPr>
      </w:pPr>
      <w:r w:rsidRPr="006461EB">
        <w:rPr>
          <w:b w:val="0"/>
          <w:sz w:val="26"/>
          <w:szCs w:val="26"/>
        </w:rPr>
        <w:t>- Chủ động phối hợp với BĐD – CMHS cùng quan tâm chia sẻ những thuận lợi khó khăn, cùng chăm lo tổ chức tốt các hoạt động dạy và học trong nhà trường.</w:t>
      </w:r>
    </w:p>
    <w:p w:rsidR="009D2711" w:rsidRPr="006461EB" w:rsidRDefault="00506398" w:rsidP="00506398">
      <w:pPr>
        <w:spacing w:before="120"/>
        <w:ind w:firstLine="709"/>
        <w:jc w:val="both"/>
        <w:rPr>
          <w:b w:val="0"/>
          <w:sz w:val="26"/>
          <w:szCs w:val="26"/>
        </w:rPr>
      </w:pPr>
      <w:r w:rsidRPr="006461EB">
        <w:rPr>
          <w:b w:val="0"/>
          <w:sz w:val="26"/>
          <w:szCs w:val="26"/>
        </w:rPr>
        <w:t xml:space="preserve">- Phối hợp cùng chính quyền cũng như đoàn thể địa phương đảm bảo học sinh “an toàn khi đến trường”.Giáo dục học sinh ứng xử văn hóa văn minh,tăng cường giáo dục kỷ </w:t>
      </w:r>
      <w:r w:rsidRPr="006461EB">
        <w:rPr>
          <w:b w:val="0"/>
          <w:sz w:val="26"/>
          <w:szCs w:val="26"/>
        </w:rPr>
        <w:lastRenderedPageBreak/>
        <w:t>luật tích cực,bài trừ và ngăn chặn kịp thời những hành vi đối xử không thân thiện trong nhà trường.</w:t>
      </w:r>
    </w:p>
    <w:p w:rsidR="009D2711" w:rsidRPr="006461EB" w:rsidRDefault="009D2711" w:rsidP="009D2711">
      <w:pPr>
        <w:spacing w:before="120" w:after="120"/>
        <w:jc w:val="both"/>
        <w:rPr>
          <w:sz w:val="26"/>
          <w:szCs w:val="26"/>
        </w:rPr>
      </w:pPr>
      <w:r w:rsidRPr="006461EB">
        <w:rPr>
          <w:sz w:val="26"/>
          <w:szCs w:val="26"/>
        </w:rPr>
        <w:t xml:space="preserve">E. CÔNG TÁC KIỂM TRA NỘI BỘ NHÀ TRƯỜNG </w:t>
      </w:r>
    </w:p>
    <w:p w:rsidR="005E2F99" w:rsidRPr="006461EB" w:rsidRDefault="009D2711" w:rsidP="005E2F99">
      <w:pPr>
        <w:spacing w:before="120" w:after="120"/>
        <w:jc w:val="both"/>
        <w:rPr>
          <w:sz w:val="26"/>
          <w:szCs w:val="26"/>
        </w:rPr>
      </w:pPr>
      <w:r w:rsidRPr="006461EB">
        <w:rPr>
          <w:sz w:val="26"/>
          <w:szCs w:val="26"/>
        </w:rPr>
        <w:tab/>
      </w:r>
      <w:r w:rsidR="005E2F99" w:rsidRPr="006461EB">
        <w:rPr>
          <w:sz w:val="26"/>
          <w:szCs w:val="26"/>
        </w:rPr>
        <w:t xml:space="preserve">Thực hiện kiểm tra </w:t>
      </w:r>
      <w:r w:rsidR="008C3384" w:rsidRPr="006461EB">
        <w:rPr>
          <w:sz w:val="26"/>
          <w:szCs w:val="26"/>
        </w:rPr>
        <w:t>nội bộ nhà trường theo Kế hoạch:</w:t>
      </w:r>
    </w:p>
    <w:p w:rsidR="008C3384" w:rsidRPr="006461EB" w:rsidRDefault="005E2F99" w:rsidP="009D2711">
      <w:pPr>
        <w:spacing w:before="120" w:after="120"/>
        <w:jc w:val="both"/>
        <w:rPr>
          <w:sz w:val="26"/>
          <w:szCs w:val="26"/>
        </w:rPr>
      </w:pPr>
      <w:r w:rsidRPr="006461EB">
        <w:rPr>
          <w:sz w:val="26"/>
          <w:szCs w:val="26"/>
        </w:rPr>
        <w:t>Cụ thể:</w:t>
      </w:r>
    </w:p>
    <w:p w:rsidR="00506398" w:rsidRPr="006461EB" w:rsidRDefault="00506398" w:rsidP="009D2711">
      <w:pPr>
        <w:spacing w:before="120" w:after="12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49"/>
        <w:gridCol w:w="3081"/>
        <w:gridCol w:w="1635"/>
        <w:gridCol w:w="1629"/>
      </w:tblGrid>
      <w:tr w:rsidR="00574174" w:rsidRPr="006461EB" w:rsidTr="008C3384">
        <w:trPr>
          <w:tblHeader/>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120"/>
              <w:ind w:right="45"/>
              <w:jc w:val="center"/>
              <w:rPr>
                <w:sz w:val="26"/>
                <w:szCs w:val="26"/>
              </w:rPr>
            </w:pPr>
            <w:r w:rsidRPr="006461EB">
              <w:rPr>
                <w:sz w:val="26"/>
                <w:szCs w:val="26"/>
              </w:rPr>
              <w:t>Tháng</w:t>
            </w:r>
          </w:p>
        </w:tc>
        <w:tc>
          <w:tcPr>
            <w:tcW w:w="1887" w:type="dxa"/>
            <w:tcBorders>
              <w:top w:val="single" w:sz="4" w:space="0" w:color="auto"/>
              <w:left w:val="single" w:sz="4" w:space="0" w:color="auto"/>
              <w:bottom w:val="single" w:sz="4" w:space="0" w:color="auto"/>
              <w:right w:val="single" w:sz="4" w:space="0" w:color="auto"/>
            </w:tcBorders>
          </w:tcPr>
          <w:p w:rsidR="00506398" w:rsidRPr="006461EB" w:rsidRDefault="00506398" w:rsidP="008C3384">
            <w:pPr>
              <w:spacing w:before="120"/>
              <w:ind w:right="45"/>
              <w:jc w:val="center"/>
              <w:rPr>
                <w:sz w:val="26"/>
                <w:szCs w:val="26"/>
              </w:rPr>
            </w:pPr>
            <w:r w:rsidRPr="006461EB">
              <w:rPr>
                <w:sz w:val="26"/>
                <w:szCs w:val="26"/>
              </w:rPr>
              <w:t>Bộ phận được kiểm tra</w:t>
            </w:r>
          </w:p>
        </w:tc>
        <w:tc>
          <w:tcPr>
            <w:tcW w:w="3163"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120"/>
              <w:ind w:right="45"/>
              <w:jc w:val="center"/>
              <w:rPr>
                <w:sz w:val="26"/>
                <w:szCs w:val="26"/>
              </w:rPr>
            </w:pPr>
            <w:r w:rsidRPr="006461EB">
              <w:rPr>
                <w:sz w:val="26"/>
                <w:szCs w:val="26"/>
              </w:rPr>
              <w:t>Nội dung kiểm tra</w:t>
            </w:r>
          </w:p>
        </w:tc>
        <w:tc>
          <w:tcPr>
            <w:tcW w:w="1664"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120"/>
              <w:ind w:right="45"/>
              <w:jc w:val="center"/>
              <w:rPr>
                <w:sz w:val="26"/>
                <w:szCs w:val="26"/>
              </w:rPr>
            </w:pPr>
            <w:r w:rsidRPr="006461EB">
              <w:rPr>
                <w:sz w:val="26"/>
                <w:szCs w:val="26"/>
              </w:rPr>
              <w:t>Đối tượng được kiểm tra</w:t>
            </w:r>
          </w:p>
        </w:tc>
        <w:tc>
          <w:tcPr>
            <w:tcW w:w="1659"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120"/>
              <w:ind w:right="45"/>
              <w:jc w:val="center"/>
              <w:rPr>
                <w:sz w:val="26"/>
                <w:szCs w:val="26"/>
              </w:rPr>
            </w:pPr>
            <w:r w:rsidRPr="006461EB">
              <w:rPr>
                <w:sz w:val="26"/>
                <w:szCs w:val="26"/>
              </w:rPr>
              <w:t>Bộ phận phụ trách</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5E2F99">
            <w:pPr>
              <w:spacing w:before="60" w:after="60"/>
              <w:ind w:right="45"/>
              <w:jc w:val="center"/>
              <w:rPr>
                <w:b w:val="0"/>
                <w:sz w:val="26"/>
                <w:szCs w:val="26"/>
              </w:rPr>
            </w:pPr>
            <w:r w:rsidRPr="006461EB">
              <w:rPr>
                <w:b w:val="0"/>
                <w:sz w:val="26"/>
                <w:szCs w:val="26"/>
              </w:rPr>
              <w:t>8/201</w:t>
            </w:r>
            <w:r w:rsidR="005E2F99" w:rsidRPr="006461EB">
              <w:rPr>
                <w:b w:val="0"/>
                <w:sz w:val="26"/>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Tuyển sinh</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 xml:space="preserve"> Đối tượng tuyển sinh, hồ sơ HS, chỉ tiêu tuyển sinh</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Ban tuyển sinh</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HT</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60" w:after="60"/>
              <w:jc w:val="center"/>
              <w:rPr>
                <w:b w:val="0"/>
                <w:sz w:val="26"/>
                <w:szCs w:val="26"/>
              </w:rPr>
            </w:pPr>
            <w:r w:rsidRPr="006461EB">
              <w:rPr>
                <w:b w:val="0"/>
                <w:sz w:val="26"/>
                <w:szCs w:val="26"/>
              </w:rPr>
              <w:t>9/201</w:t>
            </w:r>
            <w:r w:rsidR="005E2F99" w:rsidRPr="006461EB">
              <w:rPr>
                <w:b w:val="0"/>
                <w:sz w:val="26"/>
                <w:szCs w:val="26"/>
              </w:rPr>
              <w:t>6</w:t>
            </w:r>
          </w:p>
          <w:p w:rsidR="00506398" w:rsidRPr="006461EB" w:rsidRDefault="00506398" w:rsidP="005E2F99">
            <w:pPr>
              <w:spacing w:before="60" w:after="60"/>
              <w:jc w:val="center"/>
              <w:rPr>
                <w:b w:val="0"/>
                <w:sz w:val="26"/>
                <w:szCs w:val="26"/>
              </w:rPr>
            </w:pPr>
            <w:r w:rsidRPr="006461EB">
              <w:rPr>
                <w:b w:val="0"/>
                <w:sz w:val="26"/>
                <w:szCs w:val="26"/>
              </w:rPr>
              <w:t>3/201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Thư viện</w:t>
            </w:r>
          </w:p>
          <w:p w:rsidR="00506398" w:rsidRPr="006461EB" w:rsidRDefault="00506398" w:rsidP="008C3384">
            <w:pPr>
              <w:ind w:right="45"/>
              <w:jc w:val="center"/>
              <w:rPr>
                <w:b w:val="0"/>
                <w:sz w:val="26"/>
                <w:szCs w:val="26"/>
              </w:rPr>
            </w:pPr>
            <w:r w:rsidRPr="006461EB">
              <w:rPr>
                <w:b w:val="0"/>
                <w:sz w:val="26"/>
                <w:szCs w:val="26"/>
              </w:rPr>
              <w:t>Học vụ</w:t>
            </w:r>
          </w:p>
          <w:p w:rsidR="00506398" w:rsidRPr="006461EB" w:rsidRDefault="00506398" w:rsidP="008C3384">
            <w:pPr>
              <w:ind w:right="45"/>
              <w:jc w:val="center"/>
              <w:rPr>
                <w:b w:val="0"/>
                <w:sz w:val="26"/>
                <w:szCs w:val="26"/>
              </w:rPr>
            </w:pPr>
            <w:r w:rsidRPr="006461EB">
              <w:rPr>
                <w:b w:val="0"/>
                <w:sz w:val="26"/>
                <w:szCs w:val="26"/>
              </w:rPr>
              <w:t>Phòng vi tính</w:t>
            </w:r>
          </w:p>
          <w:p w:rsidR="00506398" w:rsidRPr="006461EB" w:rsidRDefault="00506398" w:rsidP="008C3384">
            <w:pPr>
              <w:ind w:right="45"/>
              <w:jc w:val="center"/>
              <w:rPr>
                <w:b w:val="0"/>
                <w:sz w:val="26"/>
                <w:szCs w:val="26"/>
              </w:rPr>
            </w:pPr>
            <w:r w:rsidRPr="006461EB">
              <w:rPr>
                <w:b w:val="0"/>
                <w:sz w:val="26"/>
                <w:szCs w:val="26"/>
              </w:rPr>
              <w:t>CSVC, Thiết bị</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-Thư viện: SGK, Sách tham khảo, chương trình quản lý thư viện, hồ sơ lưu trữ.</w:t>
            </w:r>
          </w:p>
          <w:p w:rsidR="00506398" w:rsidRPr="006461EB" w:rsidRDefault="00506398" w:rsidP="008C3384">
            <w:pPr>
              <w:ind w:right="45"/>
              <w:rPr>
                <w:b w:val="0"/>
                <w:sz w:val="26"/>
                <w:szCs w:val="26"/>
              </w:rPr>
            </w:pPr>
            <w:r w:rsidRPr="006461EB">
              <w:rPr>
                <w:b w:val="0"/>
                <w:sz w:val="26"/>
                <w:szCs w:val="26"/>
              </w:rPr>
              <w:t>- Học vụ: các loại hồ sơ, sổ sách.</w:t>
            </w:r>
          </w:p>
          <w:p w:rsidR="00506398" w:rsidRPr="006461EB" w:rsidRDefault="00506398" w:rsidP="008C3384">
            <w:pPr>
              <w:ind w:right="45"/>
              <w:rPr>
                <w:b w:val="0"/>
                <w:sz w:val="26"/>
                <w:szCs w:val="26"/>
              </w:rPr>
            </w:pPr>
            <w:r w:rsidRPr="006461EB">
              <w:rPr>
                <w:b w:val="0"/>
                <w:sz w:val="26"/>
                <w:szCs w:val="26"/>
              </w:rPr>
              <w:t>- Phòng vi tính: Lịch dạy, trang thiết bị phòng máy, sổ ghi chép hoạt động phòng máy.</w:t>
            </w:r>
          </w:p>
          <w:p w:rsidR="00506398" w:rsidRPr="006461EB" w:rsidRDefault="00506398" w:rsidP="008C3384">
            <w:pPr>
              <w:ind w:right="45"/>
              <w:rPr>
                <w:b w:val="0"/>
                <w:sz w:val="26"/>
                <w:szCs w:val="26"/>
              </w:rPr>
            </w:pPr>
            <w:r w:rsidRPr="006461EB">
              <w:rPr>
                <w:b w:val="0"/>
                <w:sz w:val="26"/>
                <w:szCs w:val="26"/>
              </w:rPr>
              <w:t>- CSVC, Thiết bị: Các phương tiện phục vụ công tác dạy học, sinh hoạt của HS, GV, khu sân chơi, bãi tập...</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Nhân viên thư viện, học vụ, CSVC, thiết bị</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phụ trách Thư Viện, học vụ, CSVC</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hideMark/>
          </w:tcPr>
          <w:p w:rsidR="00506398" w:rsidRPr="006461EB" w:rsidRDefault="00506398" w:rsidP="008C3384">
            <w:pPr>
              <w:spacing w:before="60" w:after="60"/>
              <w:jc w:val="center"/>
              <w:rPr>
                <w:b w:val="0"/>
                <w:sz w:val="26"/>
                <w:szCs w:val="26"/>
              </w:rPr>
            </w:pPr>
            <w:r w:rsidRPr="006461EB">
              <w:rPr>
                <w:b w:val="0"/>
                <w:sz w:val="26"/>
                <w:szCs w:val="26"/>
              </w:rPr>
              <w:t>10, 11/201</w:t>
            </w:r>
            <w:r w:rsidR="005E2F99" w:rsidRPr="006461EB">
              <w:rPr>
                <w:b w:val="0"/>
                <w:sz w:val="26"/>
                <w:szCs w:val="26"/>
              </w:rPr>
              <w:t>6</w:t>
            </w:r>
          </w:p>
          <w:p w:rsidR="00506398" w:rsidRPr="006461EB" w:rsidRDefault="00506398" w:rsidP="005E2F99">
            <w:pPr>
              <w:spacing w:before="60" w:after="60"/>
              <w:jc w:val="center"/>
              <w:rPr>
                <w:b w:val="0"/>
                <w:sz w:val="26"/>
                <w:szCs w:val="26"/>
              </w:rPr>
            </w:pPr>
            <w:r w:rsidRPr="006461EB">
              <w:rPr>
                <w:b w:val="0"/>
                <w:sz w:val="26"/>
                <w:szCs w:val="26"/>
              </w:rPr>
              <w:t>01, 4, 5 /201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Chuyên môn</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Công tác soạn giảng của GV; Việc thực hiện chương trình, giảng dạy,dự giờ, kiểm tra chuyên môn; điểm số, công tác bồi dưỡng thường xuyên</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Toàn thể GV (theo đợt)</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 Tổ trưởng chuyên môn</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5E2F99">
            <w:pPr>
              <w:spacing w:before="60" w:after="60"/>
              <w:jc w:val="center"/>
              <w:rPr>
                <w:b w:val="0"/>
                <w:sz w:val="26"/>
                <w:szCs w:val="26"/>
              </w:rPr>
            </w:pPr>
            <w:r w:rsidRPr="006461EB">
              <w:rPr>
                <w:b w:val="0"/>
                <w:sz w:val="26"/>
                <w:szCs w:val="26"/>
              </w:rPr>
              <w:t>11/201</w:t>
            </w:r>
            <w:r w:rsidR="005E2F99" w:rsidRPr="006461EB">
              <w:rPr>
                <w:b w:val="0"/>
                <w:sz w:val="26"/>
                <w:szCs w:val="26"/>
              </w:rPr>
              <w:t>6</w:t>
            </w:r>
            <w:r w:rsidRPr="006461EB">
              <w:rPr>
                <w:b w:val="0"/>
                <w:sz w:val="26"/>
                <w:szCs w:val="26"/>
              </w:rPr>
              <w:t xml:space="preserve"> và 3,5/201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Phòng thí nghiệm</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Dụng cụ, thiết bị, nguyên vật liệu, sổ sách phòng thí nghiệm.</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Cán bộ phụ phòng thí nghiệm Lý, Hóa, Sinh</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 Tổ trưởng chuyên môn</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tcPr>
          <w:p w:rsidR="00506398" w:rsidRPr="006461EB" w:rsidRDefault="00506398" w:rsidP="005E2F99">
            <w:pPr>
              <w:spacing w:before="60" w:after="60"/>
              <w:jc w:val="center"/>
              <w:rPr>
                <w:b w:val="0"/>
                <w:sz w:val="26"/>
                <w:szCs w:val="26"/>
              </w:rPr>
            </w:pPr>
            <w:r w:rsidRPr="006461EB">
              <w:rPr>
                <w:b w:val="0"/>
                <w:sz w:val="26"/>
                <w:szCs w:val="26"/>
              </w:rPr>
              <w:t>12/201</w:t>
            </w:r>
            <w:r w:rsidR="005E2F99" w:rsidRPr="006461EB">
              <w:rPr>
                <w:b w:val="0"/>
                <w:sz w:val="26"/>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Giám thị</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Hồ sơ, sổ sách theo quy định.</w:t>
            </w:r>
          </w:p>
          <w:p w:rsidR="00506398" w:rsidRPr="006461EB" w:rsidRDefault="00506398" w:rsidP="008C3384">
            <w:pPr>
              <w:ind w:right="45"/>
              <w:rPr>
                <w:b w:val="0"/>
                <w:sz w:val="26"/>
                <w:szCs w:val="26"/>
              </w:rPr>
            </w:pPr>
            <w:r w:rsidRPr="006461EB">
              <w:rPr>
                <w:b w:val="0"/>
                <w:sz w:val="26"/>
                <w:szCs w:val="26"/>
              </w:rPr>
              <w:t>Công tác phối hợp với các LLGD khác.</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Nhân viên phụ trách công tác giám thị</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phụ trách công tác GT</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tcPr>
          <w:p w:rsidR="00506398" w:rsidRPr="006461EB" w:rsidRDefault="00506398" w:rsidP="008C3384">
            <w:pPr>
              <w:spacing w:before="60" w:after="60"/>
              <w:jc w:val="center"/>
              <w:rPr>
                <w:b w:val="0"/>
                <w:sz w:val="26"/>
                <w:szCs w:val="26"/>
              </w:rPr>
            </w:pPr>
            <w:r w:rsidRPr="006461EB">
              <w:rPr>
                <w:b w:val="0"/>
                <w:sz w:val="26"/>
                <w:szCs w:val="26"/>
              </w:rPr>
              <w:t>9,11/201</w:t>
            </w:r>
            <w:r w:rsidR="005E2F99" w:rsidRPr="006461EB">
              <w:rPr>
                <w:b w:val="0"/>
                <w:sz w:val="26"/>
                <w:szCs w:val="26"/>
              </w:rPr>
              <w:t>6</w:t>
            </w:r>
          </w:p>
          <w:p w:rsidR="00506398" w:rsidRPr="006461EB" w:rsidRDefault="00506398" w:rsidP="005E2F99">
            <w:pPr>
              <w:spacing w:before="60" w:after="60"/>
              <w:jc w:val="center"/>
              <w:rPr>
                <w:b w:val="0"/>
                <w:sz w:val="26"/>
                <w:szCs w:val="26"/>
              </w:rPr>
            </w:pPr>
            <w:r w:rsidRPr="006461EB">
              <w:rPr>
                <w:b w:val="0"/>
                <w:sz w:val="26"/>
                <w:szCs w:val="26"/>
              </w:rPr>
              <w:t>01, 3, 5 /201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Chủ nhiệm</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Công tác quản lý và giáo dục HS qua thực tế các hoạt động GDNGLL.</w:t>
            </w:r>
          </w:p>
          <w:p w:rsidR="00506398" w:rsidRPr="006461EB" w:rsidRDefault="00506398" w:rsidP="008C3384">
            <w:pPr>
              <w:ind w:right="45"/>
              <w:rPr>
                <w:b w:val="0"/>
                <w:sz w:val="26"/>
                <w:szCs w:val="26"/>
              </w:rPr>
            </w:pPr>
            <w:r w:rsidRPr="006461EB">
              <w:rPr>
                <w:b w:val="0"/>
                <w:sz w:val="26"/>
                <w:szCs w:val="26"/>
              </w:rPr>
              <w:t xml:space="preserve">Hồ sơ, sổ sách theo quy </w:t>
            </w:r>
            <w:r w:rsidRPr="006461EB">
              <w:rPr>
                <w:b w:val="0"/>
                <w:sz w:val="26"/>
                <w:szCs w:val="26"/>
              </w:rPr>
              <w:lastRenderedPageBreak/>
              <w:t>định.</w:t>
            </w:r>
          </w:p>
          <w:p w:rsidR="00506398" w:rsidRPr="006461EB" w:rsidRDefault="00506398" w:rsidP="008C3384">
            <w:pPr>
              <w:ind w:right="45"/>
              <w:rPr>
                <w:b w:val="0"/>
                <w:sz w:val="26"/>
                <w:szCs w:val="26"/>
              </w:rPr>
            </w:pPr>
            <w:r w:rsidRPr="006461EB">
              <w:rPr>
                <w:b w:val="0"/>
                <w:sz w:val="26"/>
                <w:szCs w:val="26"/>
              </w:rPr>
              <w:t>Công tác phối hợp với các LLGD khác.</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lastRenderedPageBreak/>
              <w:t xml:space="preserve">Toàn thể GVCN </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phụ trách công tác CN</w:t>
            </w:r>
          </w:p>
        </w:tc>
      </w:tr>
      <w:tr w:rsidR="00574174"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tcPr>
          <w:p w:rsidR="00506398" w:rsidRPr="006461EB" w:rsidRDefault="00506398" w:rsidP="008C3384">
            <w:pPr>
              <w:spacing w:before="60" w:after="60"/>
              <w:jc w:val="center"/>
              <w:rPr>
                <w:b w:val="0"/>
                <w:sz w:val="26"/>
                <w:szCs w:val="26"/>
              </w:rPr>
            </w:pPr>
            <w:r w:rsidRPr="006461EB">
              <w:rPr>
                <w:b w:val="0"/>
                <w:sz w:val="26"/>
                <w:szCs w:val="26"/>
              </w:rPr>
              <w:t>9/201</w:t>
            </w:r>
            <w:r w:rsidR="005E2F99" w:rsidRPr="006461EB">
              <w:rPr>
                <w:b w:val="0"/>
                <w:sz w:val="26"/>
                <w:szCs w:val="26"/>
              </w:rPr>
              <w:t>6</w:t>
            </w:r>
          </w:p>
          <w:p w:rsidR="00506398" w:rsidRPr="006461EB" w:rsidRDefault="00506398" w:rsidP="005E2F99">
            <w:pPr>
              <w:spacing w:before="60" w:after="60"/>
              <w:jc w:val="center"/>
              <w:rPr>
                <w:b w:val="0"/>
                <w:sz w:val="26"/>
                <w:szCs w:val="26"/>
              </w:rPr>
            </w:pPr>
            <w:r w:rsidRPr="006461EB">
              <w:rPr>
                <w:b w:val="0"/>
                <w:sz w:val="26"/>
                <w:szCs w:val="26"/>
              </w:rPr>
              <w:t>1&amp;4/201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Y tế học đường</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Hồ sơ, sổ sách, trang thiết bị, dụng cụ y tế, thuốc men, vệ sinh môi trường.</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Nhân viên y tế</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phụ trách công tác y tế</w:t>
            </w:r>
          </w:p>
        </w:tc>
      </w:tr>
      <w:tr w:rsidR="00506398" w:rsidRPr="006461EB" w:rsidTr="008C3384">
        <w:trPr>
          <w:trHeight w:val="340"/>
          <w:jc w:val="center"/>
        </w:trPr>
        <w:tc>
          <w:tcPr>
            <w:tcW w:w="1482" w:type="dxa"/>
            <w:tcBorders>
              <w:top w:val="single" w:sz="4" w:space="0" w:color="auto"/>
              <w:left w:val="single" w:sz="4" w:space="0" w:color="auto"/>
              <w:bottom w:val="single" w:sz="4" w:space="0" w:color="auto"/>
              <w:right w:val="single" w:sz="4" w:space="0" w:color="auto"/>
            </w:tcBorders>
          </w:tcPr>
          <w:p w:rsidR="00506398" w:rsidRPr="006461EB" w:rsidRDefault="00506398" w:rsidP="008C3384">
            <w:pPr>
              <w:spacing w:before="60" w:after="60"/>
              <w:jc w:val="center"/>
              <w:rPr>
                <w:b w:val="0"/>
                <w:sz w:val="26"/>
                <w:szCs w:val="26"/>
              </w:rPr>
            </w:pPr>
            <w:r w:rsidRPr="006461EB">
              <w:rPr>
                <w:b w:val="0"/>
                <w:sz w:val="26"/>
                <w:szCs w:val="26"/>
              </w:rPr>
              <w:t>9/201</w:t>
            </w:r>
            <w:r w:rsidR="005E2F99" w:rsidRPr="006461EB">
              <w:rPr>
                <w:b w:val="0"/>
                <w:sz w:val="26"/>
                <w:szCs w:val="26"/>
              </w:rPr>
              <w:t>6</w:t>
            </w:r>
          </w:p>
          <w:p w:rsidR="00506398" w:rsidRPr="006461EB" w:rsidRDefault="00506398" w:rsidP="005E2F99">
            <w:pPr>
              <w:spacing w:before="60" w:after="60"/>
              <w:jc w:val="center"/>
              <w:rPr>
                <w:b w:val="0"/>
                <w:sz w:val="26"/>
                <w:szCs w:val="26"/>
              </w:rPr>
            </w:pPr>
            <w:r w:rsidRPr="006461EB">
              <w:rPr>
                <w:b w:val="0"/>
                <w:sz w:val="26"/>
                <w:szCs w:val="26"/>
              </w:rPr>
              <w:t>3&amp;5/201</w:t>
            </w:r>
            <w:r w:rsidR="005E2F99" w:rsidRPr="006461EB">
              <w:rPr>
                <w:b w:val="0"/>
                <w:sz w:val="26"/>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Nghề phổ thông</w:t>
            </w:r>
          </w:p>
        </w:tc>
        <w:tc>
          <w:tcPr>
            <w:tcW w:w="3163"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rPr>
                <w:b w:val="0"/>
                <w:sz w:val="26"/>
                <w:szCs w:val="26"/>
              </w:rPr>
            </w:pPr>
            <w:r w:rsidRPr="006461EB">
              <w:rPr>
                <w:b w:val="0"/>
                <w:sz w:val="26"/>
                <w:szCs w:val="26"/>
              </w:rPr>
              <w:t>Hồ sơ, sổ sách</w:t>
            </w:r>
          </w:p>
        </w:tc>
        <w:tc>
          <w:tcPr>
            <w:tcW w:w="1664"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GV dạy nghề</w:t>
            </w:r>
          </w:p>
        </w:tc>
        <w:tc>
          <w:tcPr>
            <w:tcW w:w="1659" w:type="dxa"/>
            <w:tcBorders>
              <w:top w:val="single" w:sz="4" w:space="0" w:color="auto"/>
              <w:left w:val="single" w:sz="4" w:space="0" w:color="auto"/>
              <w:bottom w:val="single" w:sz="4" w:space="0" w:color="auto"/>
              <w:right w:val="single" w:sz="4" w:space="0" w:color="auto"/>
            </w:tcBorders>
            <w:vAlign w:val="center"/>
          </w:tcPr>
          <w:p w:rsidR="00506398" w:rsidRPr="006461EB" w:rsidRDefault="00506398" w:rsidP="008C3384">
            <w:pPr>
              <w:ind w:right="45"/>
              <w:jc w:val="center"/>
              <w:rPr>
                <w:b w:val="0"/>
                <w:sz w:val="26"/>
                <w:szCs w:val="26"/>
              </w:rPr>
            </w:pPr>
            <w:r w:rsidRPr="006461EB">
              <w:rPr>
                <w:b w:val="0"/>
                <w:sz w:val="26"/>
                <w:szCs w:val="26"/>
              </w:rPr>
              <w:t>PHT phụ trách chuyên môn</w:t>
            </w:r>
          </w:p>
        </w:tc>
      </w:tr>
    </w:tbl>
    <w:p w:rsidR="00506398" w:rsidRPr="006461EB" w:rsidRDefault="00506398" w:rsidP="009D2711">
      <w:pPr>
        <w:spacing w:before="120" w:after="120"/>
        <w:jc w:val="both"/>
        <w:rPr>
          <w:sz w:val="26"/>
          <w:szCs w:val="26"/>
        </w:rPr>
      </w:pPr>
    </w:p>
    <w:p w:rsidR="008C3384" w:rsidRPr="006461EB" w:rsidRDefault="009D2711" w:rsidP="00470227">
      <w:pPr>
        <w:spacing w:before="120" w:after="120"/>
        <w:rPr>
          <w:sz w:val="26"/>
          <w:szCs w:val="26"/>
        </w:rPr>
      </w:pPr>
      <w:r w:rsidRPr="006461EB">
        <w:rPr>
          <w:sz w:val="26"/>
          <w:szCs w:val="26"/>
        </w:rPr>
        <w:t>F. KẾ HOẠCH THỰC HIỆN CÁC HOẠT ĐỘNG GIÁO DỤC</w:t>
      </w:r>
      <w:r w:rsidR="008C3384" w:rsidRPr="006461EB">
        <w:rPr>
          <w:sz w:val="26"/>
          <w:szCs w:val="26"/>
        </w:rPr>
        <w:t>:</w:t>
      </w:r>
    </w:p>
    <w:p w:rsidR="008C3384" w:rsidRPr="006461EB" w:rsidRDefault="008C3384" w:rsidP="00470227">
      <w:pPr>
        <w:spacing w:before="120" w:after="120"/>
        <w:rPr>
          <w:sz w:val="26"/>
          <w:szCs w:val="26"/>
        </w:rPr>
      </w:pPr>
    </w:p>
    <w:tbl>
      <w:tblPr>
        <w:tblpPr w:leftFromText="180" w:rightFromText="180" w:vertAnchor="text" w:tblpX="-2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4922"/>
        <w:gridCol w:w="1276"/>
        <w:gridCol w:w="2198"/>
      </w:tblGrid>
      <w:tr w:rsidR="008C3384" w:rsidRPr="006461EB" w:rsidTr="008C3384">
        <w:trPr>
          <w:tblHeader/>
        </w:trPr>
        <w:tc>
          <w:tcPr>
            <w:tcW w:w="657" w:type="pct"/>
            <w:vAlign w:val="center"/>
          </w:tcPr>
          <w:p w:rsidR="008C3384" w:rsidRPr="006461EB" w:rsidRDefault="008C3384" w:rsidP="00AD741C">
            <w:pPr>
              <w:tabs>
                <w:tab w:val="left" w:pos="270"/>
                <w:tab w:val="left" w:pos="720"/>
              </w:tabs>
              <w:overflowPunct w:val="0"/>
              <w:autoSpaceDE w:val="0"/>
              <w:autoSpaceDN w:val="0"/>
              <w:adjustRightInd w:val="0"/>
              <w:textAlignment w:val="baseline"/>
              <w:rPr>
                <w:b w:val="0"/>
                <w:bCs/>
                <w:sz w:val="26"/>
                <w:szCs w:val="26"/>
              </w:rPr>
            </w:pPr>
            <w:r w:rsidRPr="006461EB">
              <w:rPr>
                <w:b w:val="0"/>
                <w:bCs/>
                <w:sz w:val="26"/>
                <w:szCs w:val="26"/>
              </w:rPr>
              <w:t>Tháng</w:t>
            </w:r>
          </w:p>
        </w:tc>
        <w:tc>
          <w:tcPr>
            <w:tcW w:w="2546" w:type="pct"/>
          </w:tcPr>
          <w:p w:rsidR="008C3384" w:rsidRPr="006461EB" w:rsidRDefault="008C3384" w:rsidP="00AD741C">
            <w:pPr>
              <w:tabs>
                <w:tab w:val="left" w:pos="270"/>
                <w:tab w:val="left" w:pos="720"/>
              </w:tabs>
              <w:overflowPunct w:val="0"/>
              <w:autoSpaceDE w:val="0"/>
              <w:autoSpaceDN w:val="0"/>
              <w:adjustRightInd w:val="0"/>
              <w:textAlignment w:val="baseline"/>
              <w:rPr>
                <w:b w:val="0"/>
                <w:bCs/>
                <w:sz w:val="26"/>
                <w:szCs w:val="26"/>
              </w:rPr>
            </w:pPr>
            <w:r w:rsidRPr="006461EB">
              <w:rPr>
                <w:b w:val="0"/>
                <w:bCs/>
                <w:sz w:val="26"/>
                <w:szCs w:val="26"/>
              </w:rPr>
              <w:t>Nội dung công tác</w:t>
            </w:r>
          </w:p>
        </w:tc>
        <w:tc>
          <w:tcPr>
            <w:tcW w:w="660" w:type="pct"/>
          </w:tcPr>
          <w:p w:rsidR="008C3384" w:rsidRPr="006461EB" w:rsidRDefault="008C3384" w:rsidP="00AD741C">
            <w:pPr>
              <w:tabs>
                <w:tab w:val="left" w:pos="270"/>
                <w:tab w:val="left" w:pos="720"/>
              </w:tabs>
              <w:overflowPunct w:val="0"/>
              <w:autoSpaceDE w:val="0"/>
              <w:autoSpaceDN w:val="0"/>
              <w:adjustRightInd w:val="0"/>
              <w:jc w:val="center"/>
              <w:textAlignment w:val="baseline"/>
              <w:rPr>
                <w:b w:val="0"/>
                <w:bCs/>
                <w:sz w:val="26"/>
                <w:szCs w:val="26"/>
              </w:rPr>
            </w:pPr>
            <w:r w:rsidRPr="006461EB">
              <w:rPr>
                <w:b w:val="0"/>
                <w:bCs/>
                <w:sz w:val="26"/>
                <w:szCs w:val="26"/>
              </w:rPr>
              <w:t>Người phụ trách</w:t>
            </w:r>
          </w:p>
        </w:tc>
        <w:tc>
          <w:tcPr>
            <w:tcW w:w="1137" w:type="pct"/>
          </w:tcPr>
          <w:p w:rsidR="008C3384" w:rsidRPr="006461EB" w:rsidRDefault="008C3384" w:rsidP="00AD741C">
            <w:pPr>
              <w:tabs>
                <w:tab w:val="left" w:pos="270"/>
                <w:tab w:val="left" w:pos="720"/>
              </w:tabs>
              <w:overflowPunct w:val="0"/>
              <w:autoSpaceDE w:val="0"/>
              <w:autoSpaceDN w:val="0"/>
              <w:adjustRightInd w:val="0"/>
              <w:jc w:val="center"/>
              <w:textAlignment w:val="baseline"/>
              <w:rPr>
                <w:b w:val="0"/>
                <w:bCs/>
                <w:sz w:val="26"/>
                <w:szCs w:val="26"/>
              </w:rPr>
            </w:pPr>
            <w:r w:rsidRPr="006461EB">
              <w:rPr>
                <w:b w:val="0"/>
                <w:bCs/>
                <w:sz w:val="26"/>
                <w:szCs w:val="26"/>
              </w:rPr>
              <w:t>Người thực hiện</w:t>
            </w:r>
          </w:p>
        </w:tc>
      </w:tr>
      <w:tr w:rsidR="00574174" w:rsidRPr="006461EB" w:rsidTr="008C3384">
        <w:trPr>
          <w:trHeight w:val="180"/>
        </w:trPr>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Tháng 8.2016</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 Hoàn tất danh sách lớp và phân công GVCN.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Cô 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H.vụ</w:t>
            </w:r>
          </w:p>
        </w:tc>
      </w:tr>
      <w:tr w:rsidR="00574174" w:rsidRPr="006461EB" w:rsidTr="008C3384">
        <w:trPr>
          <w:trHeight w:val="45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2) Họp cán bộ chủ chốt và GVCN triển khai công việc đầu năm.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BGH</w:t>
            </w:r>
          </w:p>
        </w:tc>
      </w:tr>
      <w:tr w:rsidR="00574174" w:rsidRPr="006461EB" w:rsidTr="008C3384">
        <w:trPr>
          <w:trHeight w:val="21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4) Họp HS toàn trường để học tập nội qui,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rPr>
          <w:trHeight w:val="21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5) Phổ biến phương pháp học tập dưới cờ</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Cô 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1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6) Giới thiệu hoạt động Đoàn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287"/>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7) Họp Chi bộ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Cấp ủy</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Họp hội đồng giáo dục đầu năm</w:t>
            </w: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Chuyên môn dạy học : </w:t>
            </w: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    + Phổ biến qui định về chuyên môn, qui chế đánh giá về xếp loại HS.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p w:rsidR="00AF106A"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C.Hà </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9) Phổ biến văn bản pháp luật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Trên trang Web</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Luật sửa đổi. bổ sung luật giáo dục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CB+GV+NV</w:t>
            </w:r>
          </w:p>
        </w:tc>
      </w:tr>
      <w:tr w:rsidR="00574174" w:rsidRPr="006461EB" w:rsidTr="008C3384">
        <w:trPr>
          <w:trHeight w:val="332"/>
        </w:trPr>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Tháng 9.2016</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10-2016</w:t>
            </w: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lastRenderedPageBreak/>
              <w:t xml:space="preserve">1) Lễ </w:t>
            </w:r>
            <w:r w:rsidR="00AF106A" w:rsidRPr="006461EB">
              <w:rPr>
                <w:b w:val="0"/>
                <w:sz w:val="26"/>
                <w:szCs w:val="26"/>
              </w:rPr>
              <w:t>khai giảng năm học mới. 5/9/2016</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Ban Tổ chức</w:t>
            </w:r>
          </w:p>
        </w:tc>
      </w:tr>
      <w:tr w:rsidR="00574174" w:rsidRPr="006461EB" w:rsidTr="008C3384">
        <w:trPr>
          <w:trHeight w:val="10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2) Đại Hội CMHS đầu năm :</w:t>
            </w:r>
          </w:p>
        </w:tc>
        <w:tc>
          <w:tcPr>
            <w:tcW w:w="660"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18/09/16</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4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Ở lớp</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rPr>
          <w:trHeight w:val="24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 Ở trường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BGH</w:t>
            </w:r>
          </w:p>
        </w:tc>
      </w:tr>
      <w:tr w:rsidR="00574174" w:rsidRPr="006461EB" w:rsidTr="008C3384">
        <w:trPr>
          <w:trHeight w:val="34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3) Đoàn Thanh niên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97"/>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Mở lớp đối tượng đoàn K11 + K12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30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Hội nghị - Đại hội chi đoàn lớp</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Bí thư chi đoàn lớp</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Sinh hoạt Bí thư thống nhất danh sách, công tác, đại biểu dự đại hội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Lập danh sách đoàn viên 3 khối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Hoàn tất công tác tiếp nhận sổ ĐV khối 10</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4) Chuyên môn dạy học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ind w:left="187"/>
              <w:jc w:val="both"/>
              <w:textAlignment w:val="baseline"/>
              <w:rPr>
                <w:b w:val="0"/>
                <w:sz w:val="26"/>
                <w:szCs w:val="26"/>
              </w:rPr>
            </w:pPr>
            <w:r w:rsidRPr="006461EB">
              <w:rPr>
                <w:b w:val="0"/>
                <w:sz w:val="26"/>
                <w:szCs w:val="26"/>
              </w:rPr>
              <w:tab/>
              <w:t>+ Duyệt kế hoạch tổ chuyên môn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 C. Hà</w:t>
            </w:r>
          </w:p>
        </w:tc>
      </w:tr>
      <w:tr w:rsidR="00574174" w:rsidRPr="006461EB" w:rsidTr="008C3384">
        <w:trPr>
          <w:trHeight w:val="224"/>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ind w:left="187"/>
              <w:textAlignment w:val="baseline"/>
              <w:rPr>
                <w:b w:val="0"/>
                <w:sz w:val="26"/>
                <w:szCs w:val="26"/>
              </w:rPr>
            </w:pPr>
            <w:r w:rsidRPr="006461EB">
              <w:rPr>
                <w:b w:val="0"/>
                <w:sz w:val="26"/>
                <w:szCs w:val="26"/>
              </w:rPr>
              <w:tab/>
              <w:t>+ Bồi dưỡng HS giỏi, HSG K12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ind w:left="187"/>
              <w:textAlignment w:val="baseline"/>
              <w:rPr>
                <w:b w:val="0"/>
                <w:sz w:val="26"/>
                <w:szCs w:val="26"/>
              </w:rPr>
            </w:pPr>
            <w:r w:rsidRPr="006461EB">
              <w:rPr>
                <w:b w:val="0"/>
                <w:sz w:val="26"/>
                <w:szCs w:val="26"/>
              </w:rPr>
              <w:tab/>
              <w:t>+ Kiểm tra 1 tiết (theo lịch)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ind w:left="-108"/>
              <w:textAlignment w:val="baseline"/>
              <w:rPr>
                <w:b w:val="0"/>
                <w:sz w:val="26"/>
                <w:szCs w:val="26"/>
              </w:rPr>
            </w:pPr>
            <w:r w:rsidRPr="006461EB">
              <w:rPr>
                <w:b w:val="0"/>
                <w:sz w:val="26"/>
                <w:szCs w:val="26"/>
              </w:rPr>
              <w:t xml:space="preserve">   5) Về CSVC, nề nếp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Bổ sung, sửa sang CSVC phục vụ khai giảng năm học mới + Đại hội CMHS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anh Do, a.Đẳng</w:t>
            </w:r>
          </w:p>
        </w:tc>
      </w:tr>
      <w:tr w:rsidR="00574174" w:rsidRPr="006461EB" w:rsidTr="008C3384">
        <w:trPr>
          <w:trHeight w:val="2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Vận động tuyên truyền phòng chống dịch bệnh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Cô Tuyết-</w:t>
            </w:r>
            <w:r w:rsidR="00470227" w:rsidRPr="006461EB">
              <w:rPr>
                <w:b w:val="0"/>
                <w:sz w:val="26"/>
                <w:szCs w:val="26"/>
              </w:rPr>
              <w:t>Y.Tế</w:t>
            </w:r>
          </w:p>
        </w:tc>
      </w:tr>
      <w:tr w:rsidR="00574174" w:rsidRPr="006461EB" w:rsidTr="008C3384">
        <w:trPr>
          <w:trHeight w:val="33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ind w:left="252"/>
              <w:textAlignment w:val="baseline"/>
              <w:rPr>
                <w:b w:val="0"/>
                <w:sz w:val="26"/>
                <w:szCs w:val="26"/>
              </w:rPr>
            </w:pPr>
            <w:r w:rsidRPr="006461EB">
              <w:rPr>
                <w:b w:val="0"/>
                <w:sz w:val="26"/>
                <w:szCs w:val="26"/>
              </w:rPr>
              <w:tab/>
              <w:t>+ Chấn chỉnh nề nếp, nội qui.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GT</w:t>
            </w:r>
            <w:r w:rsidR="00AF106A" w:rsidRPr="006461EB">
              <w:rPr>
                <w:b w:val="0"/>
                <w:sz w:val="26"/>
                <w:szCs w:val="26"/>
              </w:rPr>
              <w:t>-</w:t>
            </w:r>
            <w:r w:rsidRPr="006461EB">
              <w:rPr>
                <w:b w:val="0"/>
                <w:sz w:val="26"/>
                <w:szCs w:val="26"/>
              </w:rPr>
              <w:t>BV</w:t>
            </w:r>
          </w:p>
        </w:tc>
      </w:tr>
      <w:tr w:rsidR="00574174" w:rsidRPr="006461EB" w:rsidTr="008C3384">
        <w:trPr>
          <w:trHeight w:val="54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Tiếp tục làm vs Sân trường và phòng vệ sinh,phòng giáo viên.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VSMT</w:t>
            </w:r>
          </w:p>
        </w:tc>
      </w:tr>
      <w:tr w:rsidR="00574174" w:rsidRPr="006461EB" w:rsidTr="008C3384">
        <w:trPr>
          <w:trHeight w:val="304"/>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6) Công đoàn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34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Borders>
              <w:bottom w:val="single" w:sz="4" w:space="0" w:color="auto"/>
            </w:tcBorders>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Vận động quỹ vì người nghèo và</w:t>
            </w:r>
            <w:r w:rsidR="00AF106A" w:rsidRPr="006461EB">
              <w:rPr>
                <w:b w:val="0"/>
                <w:sz w:val="26"/>
                <w:szCs w:val="26"/>
              </w:rPr>
              <w:t xml:space="preserve"> quỹ tương trợ của ngành NH 2016-2017</w:t>
            </w:r>
            <w:r w:rsidRPr="006461EB">
              <w:rPr>
                <w:b w:val="0"/>
                <w:sz w:val="26"/>
                <w:szCs w:val="26"/>
              </w:rPr>
              <w:t>; tổ chức vui tết trung thu, chuẩn bị các văn kiện hội nghị NLĐ.</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Cô Vy-</w:t>
            </w:r>
            <w:r w:rsidR="00470227" w:rsidRPr="006461EB">
              <w:rPr>
                <w:b w:val="0"/>
                <w:sz w:val="26"/>
                <w:szCs w:val="26"/>
              </w:rPr>
              <w:t>CTCĐ</w:t>
            </w:r>
          </w:p>
        </w:tc>
      </w:tr>
      <w:tr w:rsidR="00574174" w:rsidRPr="006461EB" w:rsidTr="008C3384">
        <w:trPr>
          <w:trHeight w:val="1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7) Báo điểm về PHHS</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rPr>
          <w:trHeight w:val="43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8) Hoạt động NGLL </w:t>
            </w:r>
            <w:r w:rsidRPr="006461EB">
              <w:rPr>
                <w:b w:val="0"/>
                <w:sz w:val="26"/>
                <w:szCs w:val="26"/>
              </w:rPr>
              <w:sym w:font="Symbol" w:char="F02D"/>
            </w:r>
            <w:r w:rsidRPr="006461EB">
              <w:rPr>
                <w:b w:val="0"/>
                <w:sz w:val="26"/>
                <w:szCs w:val="26"/>
              </w:rPr>
              <w:t xml:space="preserve"> HN tháng 9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6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Báo cáo viên về an toàn giao thông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GDCD</w:t>
            </w:r>
          </w:p>
        </w:tc>
      </w:tr>
      <w:tr w:rsidR="00574174" w:rsidRPr="006461EB" w:rsidTr="008C3384">
        <w:trPr>
          <w:trHeight w:val="2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Báo cáo viên về giáo dục kỷ năng sống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Th.Hoằng</w:t>
            </w:r>
          </w:p>
        </w:tc>
      </w:tr>
      <w:tr w:rsidR="00574174" w:rsidRPr="006461EB" w:rsidTr="008C3384">
        <w:trPr>
          <w:trHeight w:val="2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Thực hiện chuyên đề dưới cờ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r>
      <w:tr w:rsidR="00574174" w:rsidRPr="006461EB" w:rsidTr="008C3384">
        <w:trPr>
          <w:trHeight w:val="333"/>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Tổ Sử + Địa + GDCD tham quan ngoại khóa Tiền Giang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rPr>
          <w:trHeight w:val="8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9) Phát động phong trào nuôi heo đất giúp bạn đến trường trong hs</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 Hoằng</w:t>
            </w:r>
          </w:p>
        </w:tc>
      </w:tr>
      <w:tr w:rsidR="00574174" w:rsidRPr="006461EB" w:rsidTr="008C3384">
        <w:trPr>
          <w:trHeight w:val="602"/>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10) Phổ biến văn bản pháp luật : </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Các VB QPPL về ATGT</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Đã đăng trên trang Web của trường</w:t>
            </w:r>
          </w:p>
        </w:tc>
      </w:tr>
      <w:tr w:rsidR="00574174" w:rsidRPr="006461EB" w:rsidTr="008C3384">
        <w:trPr>
          <w:trHeight w:val="8"/>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1C5170" w:rsidP="00AD741C">
            <w:pPr>
              <w:numPr>
                <w:ilvl w:val="0"/>
                <w:numId w:val="21"/>
              </w:numPr>
              <w:tabs>
                <w:tab w:val="clear" w:pos="450"/>
                <w:tab w:val="left" w:pos="270"/>
                <w:tab w:val="num" w:pos="360"/>
                <w:tab w:val="left" w:pos="720"/>
              </w:tabs>
              <w:overflowPunct w:val="0"/>
              <w:autoSpaceDE w:val="0"/>
              <w:autoSpaceDN w:val="0"/>
              <w:adjustRightInd w:val="0"/>
              <w:ind w:left="360"/>
              <w:jc w:val="both"/>
              <w:textAlignment w:val="baseline"/>
              <w:rPr>
                <w:b w:val="0"/>
                <w:sz w:val="26"/>
                <w:szCs w:val="26"/>
              </w:rPr>
            </w:pPr>
            <w:r>
              <w:rPr>
                <w:b w:val="0"/>
                <w:noProof/>
                <w:sz w:val="26"/>
                <w:szCs w:val="26"/>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56.8pt;margin-top:.4pt;width:51.05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ge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yni+l0h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"/>
              </w:pict>
            </w:r>
            <w:r w:rsidR="00470227" w:rsidRPr="006461EB">
              <w:rPr>
                <w:b w:val="0"/>
                <w:sz w:val="26"/>
                <w:szCs w:val="26"/>
              </w:rPr>
              <w:t>Đoàn Thanh niên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1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Hội thu heo đất dưới sân cờ</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Đại hội trù bị đoàn trường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Đại hội đoàn trường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Trao học bổng heo đất</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8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Borders>
              <w:bottom w:val="single" w:sz="4" w:space="0" w:color="auto"/>
            </w:tcBorders>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lễ kết nạp đoàn viên K11+K12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57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numPr>
                <w:ilvl w:val="0"/>
                <w:numId w:val="21"/>
              </w:numPr>
              <w:tabs>
                <w:tab w:val="clear" w:pos="450"/>
                <w:tab w:val="left" w:pos="270"/>
                <w:tab w:val="num" w:pos="360"/>
                <w:tab w:val="left" w:pos="720"/>
              </w:tabs>
              <w:overflowPunct w:val="0"/>
              <w:autoSpaceDE w:val="0"/>
              <w:autoSpaceDN w:val="0"/>
              <w:adjustRightInd w:val="0"/>
              <w:ind w:left="360"/>
              <w:jc w:val="both"/>
              <w:textAlignment w:val="baseline"/>
              <w:rPr>
                <w:b w:val="0"/>
                <w:sz w:val="26"/>
                <w:szCs w:val="26"/>
              </w:rPr>
            </w:pPr>
            <w:r w:rsidRPr="006461EB">
              <w:rPr>
                <w:b w:val="0"/>
                <w:sz w:val="26"/>
                <w:szCs w:val="26"/>
              </w:rPr>
              <w:t>Công đoàn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368"/>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hội nghị NLĐ ở Trường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C.Vy</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Phổ biến đăng ký các danh hiệu thi đua cá nhân và tập thể</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kỷ niệm 80 năm thành lập Hội LHPN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các hoạt động tay nghề, văn thể mỹ … cấp cơ sở và tham gia các hoạt động công đoàn ngành chào mừng 20/11.</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xml:space="preserve">+ Vận động đoàn viên giáo viên tích cực </w:t>
            </w:r>
            <w:r w:rsidRPr="006461EB">
              <w:rPr>
                <w:b w:val="0"/>
                <w:sz w:val="26"/>
                <w:szCs w:val="26"/>
              </w:rPr>
              <w:lastRenderedPageBreak/>
              <w:t>sử dụng  ĐDDH phục vụ bài giảng</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 + Tổ chức khám sức khoẻ định kỳ cho GV,NV</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lastRenderedPageBreak/>
              <w:t>C.Vy</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TTCĐ+Y.Tế</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4) Hoạt động NGLL </w:t>
            </w:r>
            <w:r w:rsidRPr="006461EB">
              <w:rPr>
                <w:b w:val="0"/>
                <w:sz w:val="26"/>
                <w:szCs w:val="26"/>
              </w:rPr>
              <w:sym w:font="Symbol" w:char="F02D"/>
            </w:r>
            <w:r w:rsidRPr="006461EB">
              <w:rPr>
                <w:b w:val="0"/>
                <w:sz w:val="26"/>
                <w:szCs w:val="26"/>
              </w:rPr>
              <w:t xml:space="preserve"> HN tháng 10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Thực hiện chuyên đề dưới cờ</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xml:space="preserve">+ Tổ chức cuộc nói chuyện tuổi teen với tình bạn </w:t>
            </w:r>
            <w:r w:rsidRPr="006461EB">
              <w:rPr>
                <w:b w:val="0"/>
                <w:sz w:val="26"/>
                <w:szCs w:val="26"/>
              </w:rPr>
              <w:sym w:font="Symbol" w:char="F02D"/>
            </w:r>
            <w:r w:rsidRPr="006461EB">
              <w:rPr>
                <w:b w:val="0"/>
                <w:sz w:val="26"/>
                <w:szCs w:val="26"/>
              </w:rPr>
              <w:t xml:space="preserve"> tình yêu </w:t>
            </w:r>
            <w:r w:rsidRPr="006461EB">
              <w:rPr>
                <w:b w:val="0"/>
                <w:sz w:val="26"/>
                <w:szCs w:val="26"/>
              </w:rPr>
              <w:sym w:font="Symbol" w:char="F02D"/>
            </w:r>
            <w:r w:rsidRPr="006461EB">
              <w:rPr>
                <w:b w:val="0"/>
                <w:sz w:val="26"/>
                <w:szCs w:val="26"/>
              </w:rPr>
              <w:t xml:space="preserve"> hôn nhân gia đình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Ban GDNGLL </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Phòng tư vấn khảo sát PPHT của  khối 11</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 tư vấn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5) Phổ biến văn bản pháp luật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AF106A"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Trang Web trường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Phổ biến luật LĐ</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HT+CT</w:t>
            </w:r>
            <w:r w:rsidR="00470227" w:rsidRPr="006461EB">
              <w:rPr>
                <w:b w:val="0"/>
                <w:sz w:val="26"/>
                <w:szCs w:val="26"/>
              </w:rPr>
              <w: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Đạo đức nhà giáo</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HT+CT</w:t>
            </w:r>
            <w:r w:rsidR="00470227" w:rsidRPr="006461EB">
              <w:rPr>
                <w:b w:val="0"/>
                <w:sz w:val="26"/>
                <w:szCs w:val="26"/>
              </w:rPr>
              <w: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6) Chuyên môn dạy học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Thống kê kiểm tra chất lượng đầu năm</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Bồi dưỡng học sinh giỏi 3 khối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Dự giờ, thăm lớp, lưu ý các giáo viên mới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rPr>
          <w:trHeight w:val="323"/>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Kiểm tra toàn diện giáo viên theo kế hoạch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rPr>
          <w:trHeight w:val="3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Tham dự thi chọn đội tuyển HS giỏi 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7) CSVC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Sửa chữa nhỏ</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A.Do a.Đẳng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Củng cố hệ thống cấp nước và vệ sinh lớp học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A.Do </w:t>
            </w:r>
            <w:r w:rsidR="00455599" w:rsidRPr="006461EB">
              <w:rPr>
                <w:b w:val="0"/>
                <w:sz w:val="26"/>
                <w:szCs w:val="26"/>
              </w:rPr>
              <w:t xml:space="preserve"> + </w:t>
            </w:r>
            <w:r w:rsidRPr="006461EB">
              <w:rPr>
                <w:b w:val="0"/>
                <w:sz w:val="26"/>
                <w:szCs w:val="26"/>
              </w:rPr>
              <w:t>a.Đẳng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Bảo trì và thay mới đèn, quạt</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A.Do</w:t>
            </w:r>
            <w:r w:rsidR="00455599" w:rsidRPr="006461EB">
              <w:rPr>
                <w:b w:val="0"/>
                <w:sz w:val="26"/>
                <w:szCs w:val="26"/>
              </w:rPr>
              <w:t xml:space="preserve"> +</w:t>
            </w:r>
            <w:r w:rsidRPr="006461EB">
              <w:rPr>
                <w:b w:val="0"/>
                <w:sz w:val="26"/>
                <w:szCs w:val="26"/>
              </w:rPr>
              <w:t xml:space="preserve"> a.Đẳng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8) Xếp loại HK T9 vào sổ liên lạc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rPr>
          <w:trHeight w:val="17"/>
        </w:trPr>
        <w:tc>
          <w:tcPr>
            <w:tcW w:w="657" w:type="pct"/>
            <w:vMerge w:val="restart"/>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Tháng 11.2016</w:t>
            </w: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1) CSVC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51"/>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Lên kế hoạch vệ sinh vệ khu nội trú </w:t>
            </w: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Kiểm tra hệ thống PCCC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A.Do a.Đẳng</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A.Do a.Đẳng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2) Đoàn thanh niên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Tổ chức lễ kết nạp đoàn viên K11+K12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 w:val="right" w:pos="5530"/>
              </w:tabs>
              <w:overflowPunct w:val="0"/>
              <w:autoSpaceDE w:val="0"/>
              <w:autoSpaceDN w:val="0"/>
              <w:adjustRightInd w:val="0"/>
              <w:jc w:val="both"/>
              <w:textAlignment w:val="baseline"/>
              <w:rPr>
                <w:b w:val="0"/>
                <w:sz w:val="26"/>
                <w:szCs w:val="26"/>
              </w:rPr>
            </w:pPr>
            <w:r w:rsidRPr="006461EB">
              <w:rPr>
                <w:b w:val="0"/>
                <w:sz w:val="26"/>
                <w:szCs w:val="26"/>
              </w:rPr>
              <w:t>3) Các hoạt động kỷ niệm ngày 20/11</w:t>
            </w:r>
            <w:r w:rsidRPr="006461EB">
              <w:rPr>
                <w:b w:val="0"/>
                <w:sz w:val="26"/>
                <w:szCs w:val="26"/>
              </w:rPr>
              <w:tab/>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Thi đua dạy tốt, học tốt,hoa điểm 10</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Gv+hs</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kỷ niệm 20/11</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BGH + BTC</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3) Công đoàn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và tham gia các hoạt động chuyên môn, hoạt động phong trào của cụm thi đua và Công đoàn Ngành chào mừng 20/11.</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HT+C.Phú Vy</w:t>
            </w:r>
          </w:p>
        </w:tc>
      </w:tr>
      <w:tr w:rsidR="00574174" w:rsidRPr="006461EB" w:rsidTr="008C3384">
        <w:trPr>
          <w:trHeight w:val="240"/>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4) Chuyên môn Dạy </w:t>
            </w:r>
            <w:r w:rsidRPr="006461EB">
              <w:rPr>
                <w:b w:val="0"/>
                <w:sz w:val="26"/>
                <w:szCs w:val="26"/>
              </w:rPr>
              <w:sym w:font="Symbol" w:char="F02D"/>
            </w:r>
            <w:r w:rsidRPr="006461EB">
              <w:rPr>
                <w:b w:val="0"/>
                <w:sz w:val="26"/>
                <w:szCs w:val="26"/>
              </w:rPr>
              <w:t xml:space="preserve"> Học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Tự kiểm tra hồ sơ học vụ, quy chế chuyên môn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Thi tìm hiểu về AIDS.</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Tham gia thiết kế bài dạy trên máy vi tính và tư liệu dạy học môn Vật lý.</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Tham dự hội khỏe Phù Đổng cấp thành phố</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rPr>
          <w:trHeight w:val="225"/>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5) Hoạt động NGLL </w:t>
            </w:r>
            <w:r w:rsidRPr="006461EB">
              <w:rPr>
                <w:b w:val="0"/>
                <w:sz w:val="26"/>
                <w:szCs w:val="26"/>
              </w:rPr>
              <w:sym w:font="Symbol" w:char="F02D"/>
            </w:r>
            <w:r w:rsidRPr="006461EB">
              <w:rPr>
                <w:b w:val="0"/>
                <w:sz w:val="26"/>
                <w:szCs w:val="26"/>
              </w:rPr>
              <w:t xml:space="preserve"> HN tháng 11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45"/>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xml:space="preserve">+ Sân chơi học tập Tổ bộ môn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Tổ CM</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6) Xếp loại HK T11  vào sổ liên lạc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rPr>
          <w:trHeight w:val="254"/>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7) Phổ biến văn bản pháp luật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Luật bảo vệ, chăm sóc, giáo dục trẻ em</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CTCĐ</w:t>
            </w:r>
          </w:p>
        </w:tc>
      </w:tr>
      <w:tr w:rsidR="00574174" w:rsidRPr="006461EB" w:rsidTr="008C3384">
        <w:trPr>
          <w:trHeight w:val="260"/>
        </w:trPr>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12-2016</w:t>
            </w: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1) Đoàn thanh niên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2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Mở lớp đối tượng đoàn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ĐoànTN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xml:space="preserve">+ Tập huấn cán bộ đoàn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Đoàn TN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Kỷ niệm ngày thành lập Quân đội nhân dân Việt Nam</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GDNGLL</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2) CSVC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Bổ sung CSVC phục vụ KT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 Do, a.Đẳng</w:t>
            </w:r>
          </w:p>
        </w:tc>
      </w:tr>
      <w:tr w:rsidR="00574174" w:rsidRPr="006461EB" w:rsidTr="008C3384">
        <w:trPr>
          <w:trHeight w:val="22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3) Công đoàn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6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Động viên đoàn viên tích cực ôn luyện tốt cho học sinh để đạt kết qtuả cao trong kiểm tra HK1.</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Tổ chức kỷ niệm 71</w:t>
            </w:r>
            <w:r w:rsidR="00470227" w:rsidRPr="006461EB">
              <w:rPr>
                <w:b w:val="0"/>
                <w:sz w:val="26"/>
                <w:szCs w:val="26"/>
              </w:rPr>
              <w:t xml:space="preserve"> năm ngày thành lập Quân đội nhân dân Việt Nam </w:t>
            </w:r>
            <w:r w:rsidR="00470227" w:rsidRPr="006461EB">
              <w:rPr>
                <w:b w:val="0"/>
                <w:sz w:val="26"/>
                <w:szCs w:val="26"/>
              </w:rPr>
              <w:sym w:font="Symbol" w:char="F02D"/>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Thầy Hoằng </w:t>
            </w:r>
            <w:r w:rsidR="00470227" w:rsidRPr="006461EB">
              <w:rPr>
                <w:b w:val="0"/>
                <w:sz w:val="26"/>
                <w:szCs w:val="26"/>
              </w:rPr>
              <w:t>+Nhóm Sử</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 Họp mặt GV gốc bộ đội.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HT+Cấp ủy</w:t>
            </w:r>
          </w:p>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4)</w:t>
            </w:r>
            <w:r w:rsidR="00455599" w:rsidRPr="006461EB">
              <w:rPr>
                <w:b w:val="0"/>
                <w:sz w:val="26"/>
                <w:szCs w:val="26"/>
              </w:rPr>
              <w:t xml:space="preserve"> Tổ chức kỷ niệm ngày 22/12/2016</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TLTN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5) Kiểm tra học kỳ I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Thống nhất đề cương ôn tập HKI, chuẩn bị ra đề thi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 Ôn tập thi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xml:space="preserve">+KT HKI tại lớp (TD,TH,GDCD,CN,GDQP)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KT HKI tập trung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BGH</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Chấm bài thi HKI, kiểm tra bù</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Giải bài thi HKI, hoàn tất chương trình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           + Hoàn tất chấm bài thi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6) GVCN thông qua dự kiến xếp loại HK với TTCN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GVCN+TTCN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7) GVCN thông qua dự kiến xếp loại HK với BGH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GVCN+BGH</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8) Học văn hóa tuần 1 của HKII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GVCN+TTCN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9) Hoàn tất hồ sơ kiểm tra toàn diện HKI</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10) Hoạt động NGLL </w:t>
            </w:r>
            <w:r w:rsidRPr="006461EB">
              <w:rPr>
                <w:b w:val="0"/>
                <w:sz w:val="26"/>
                <w:szCs w:val="26"/>
              </w:rPr>
              <w:sym w:font="Symbol" w:char="F02D"/>
            </w:r>
            <w:r w:rsidRPr="006461EB">
              <w:rPr>
                <w:b w:val="0"/>
                <w:sz w:val="26"/>
                <w:szCs w:val="26"/>
              </w:rPr>
              <w:t xml:space="preserve"> HN tháng 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r>
      <w:tr w:rsidR="00574174" w:rsidRPr="006461EB" w:rsidTr="008C3384">
        <w:trPr>
          <w:trHeight w:val="368"/>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SHDC : Chuyên đề tháng 12</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 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+SHDC : Kỷ niệm ngày thành lập QĐ.NDVN</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BTC</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11) Xếp loại HK T12 và ghi vào sổ liên lạc</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Th.Trung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 xml:space="preserve">12) Phổ biến văn bản pháp luật : </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p>
        </w:tc>
        <w:tc>
          <w:tcPr>
            <w:tcW w:w="1137" w:type="pct"/>
          </w:tcPr>
          <w:p w:rsidR="00470227" w:rsidRPr="006461EB" w:rsidRDefault="00455599"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Trên trang Web</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Luật Phòng, chống tham nhũng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Luật bảo vệ, chăm sóc, giáo dục trẻ em.</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13) Khám sức khỏe tổng quát cho học sinh toàn trường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HT+CĐ+Y.tế</w:t>
            </w:r>
          </w:p>
        </w:tc>
      </w:tr>
      <w:tr w:rsidR="00574174" w:rsidRPr="006461EB" w:rsidTr="008C3384">
        <w:tc>
          <w:tcPr>
            <w:tcW w:w="657" w:type="pct"/>
            <w:vMerge w:val="restart"/>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Tháng</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 01-2017</w:t>
            </w: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1) Nghỉ Tết dương lịch</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Toàn trường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2) GVCN hoàn tất xếp loại HL và HK của HS</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GVCN+TTCN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3) GVCN kiểm tra chéo xếp loại HL và HK của HS</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GVCN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4) Thi học sinh giỏi Quốc gia</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5) Công đoàn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Chăm lo tết. hỗ trợ đồng nghiệp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Phú Vy</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Hổ trợ Đoàn Thanh niên tổ chức hoạt động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w:t>
            </w:r>
          </w:p>
        </w:tc>
      </w:tr>
      <w:tr w:rsidR="00574174" w:rsidRPr="006461EB" w:rsidTr="008C3384">
        <w:trPr>
          <w:trHeight w:val="13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kỷ niệm ngày sinh viên học sinh 09/01.</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6) Đoàn thanh niên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rPr>
          <w:trHeight w:val="287"/>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Tập huấn Bí thư Chi đoàn 3 khối 10,11,12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ĐoànTN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7) Thực hiện kế hoạch truy bài cho hs K12 và 11A1</w:t>
            </w:r>
            <w:r w:rsidRPr="006461EB">
              <w:rPr>
                <w:b w:val="0"/>
                <w:sz w:val="26"/>
                <w:szCs w:val="26"/>
              </w:rPr>
              <w:tab/>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Tư vấn tuyển sinh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Ban hướng nghiệp</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9) Toàn thể cơ quan học chính trị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HT+cấp ủy</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10) GVCN duyệt kết quả học kỳ 1 với BGH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GVCN+BGH</w:t>
            </w:r>
          </w:p>
        </w:tc>
      </w:tr>
      <w:tr w:rsidR="00574174" w:rsidRPr="006461EB" w:rsidTr="008C3384">
        <w:trPr>
          <w:trHeight w:val="318"/>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11) Hoàn tất sổ điểm, học bạ , báo sổ liên lạc  KQHKI</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12) Họp xét thi đua HK I và sơ kết HKI </w:t>
            </w: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Họp tổ CM, xét thi đua HKI vào ngày bộ môn</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Họp HĐTĐ thông qua KQ HKI</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Họp cơ quan sơ kết HKI</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Nghỉ tết Nguyên Đán </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Toàn thể nhà trường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13) Họp CMHS báo cáo KQ  HKI</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14) Phát thưởng HKI cho HSG dưới cờ</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BTC</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15) Hoạt động NGLL </w:t>
            </w:r>
            <w:r w:rsidRPr="006461EB">
              <w:rPr>
                <w:b w:val="0"/>
                <w:sz w:val="26"/>
                <w:szCs w:val="26"/>
              </w:rPr>
              <w:sym w:font="Symbol" w:char="F02D"/>
            </w:r>
            <w:r w:rsidRPr="006461EB">
              <w:rPr>
                <w:b w:val="0"/>
                <w:sz w:val="26"/>
                <w:szCs w:val="26"/>
              </w:rPr>
              <w:t xml:space="preserve"> HN tháng 1</w:t>
            </w:r>
            <w:r w:rsidR="00455599" w:rsidRPr="006461EB">
              <w:rPr>
                <w:b w:val="0"/>
                <w:sz w:val="26"/>
                <w:szCs w:val="26"/>
              </w:rPr>
              <w:t>/2017</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SHDC : Chuyên đề tháng 1</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SHDC : Ẩm thực ngày tết và sức khỏe</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16) Phổ biến văn bản pháp luật :</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55599"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Trên trang Web</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Luật sửa đổi, bổ sung một số điều của Luật Giáo dục</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17) SHDC : Kỷ niệm ngày thành lập Đảng 03/02</w:t>
            </w:r>
          </w:p>
        </w:tc>
        <w:tc>
          <w:tcPr>
            <w:tcW w:w="660" w:type="pct"/>
            <w:tcBorders>
              <w:top w:val="single" w:sz="4" w:space="0" w:color="auto"/>
            </w:tcBorders>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Cấp ủy</w:t>
            </w:r>
          </w:p>
        </w:tc>
      </w:tr>
      <w:tr w:rsidR="00574174" w:rsidRPr="006461EB" w:rsidTr="008C3384">
        <w:tc>
          <w:tcPr>
            <w:tcW w:w="657" w:type="pct"/>
            <w:vMerge w:val="restart"/>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02-2017</w:t>
            </w: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 CSVC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Chuẩn bị CSVC cho các hoạt động NGLL và tổ chức kỷ niệm các ngày lễ</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A.Do, a.Đẳng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2) Công đoàn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Tham gia các hoạt động kỷ niệm ngày 84 năm ngày thành lập Đảng cộng sản Việt nam.</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Đăng ký tham gia đợt thi đua phong trào Mừng xuân.</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Chuẩn bị kế hoạch kỷ niệm 08/03</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 C.Vy</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rPr>
          <w:trHeight w:val="270"/>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3)SHDC : Sinh hoạt Ngày lễ Tình yêu </w:t>
            </w:r>
            <w:r w:rsidRPr="006461EB">
              <w:rPr>
                <w:b w:val="0"/>
                <w:sz w:val="26"/>
                <w:szCs w:val="26"/>
              </w:rPr>
              <w:sym w:font="Symbol" w:char="F02D"/>
            </w:r>
            <w:r w:rsidRPr="006461EB">
              <w:rPr>
                <w:b w:val="0"/>
                <w:sz w:val="26"/>
                <w:szCs w:val="26"/>
              </w:rPr>
              <w:t xml:space="preserve"> Ngày Valentine</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rPr>
          <w:trHeight w:val="15"/>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4) Hoạt động NGLL </w:t>
            </w:r>
            <w:r w:rsidRPr="006461EB">
              <w:rPr>
                <w:b w:val="0"/>
                <w:sz w:val="26"/>
                <w:szCs w:val="26"/>
              </w:rPr>
              <w:sym w:font="Symbol" w:char="F02D"/>
            </w:r>
            <w:r w:rsidRPr="006461EB">
              <w:rPr>
                <w:b w:val="0"/>
                <w:sz w:val="26"/>
                <w:szCs w:val="26"/>
              </w:rPr>
              <w:t xml:space="preserve"> HN tháng 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5) Tổ chức sân chơi học tập bộ môn Hóa học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6) Tổ chức sân chơi học tập bộ môn Địa lý</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30"/>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7) Tham dự thiết kế bài giảng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255"/>
        </w:trPr>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Tư vấn mùa thi “ Định hướng tương lai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9) Tư vấn tuyển sinh ĐH,CĐ,THCN : ĐHBK</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10) Tổ chức lớp đối tượng đoàn cho học sinh khối 10</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ĐoànTN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11) Xếp loại HK T2 ghi sổ liên lạc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12) Kiểm tra hồ sơ học vụ.</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HV</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13) Phổ biến văn bản pháp luật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c>
          <w:tcPr>
            <w:tcW w:w="657" w:type="pct"/>
            <w:vMerge/>
            <w:tcBorders>
              <w:top w:val="nil"/>
            </w:tcBorders>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ab/>
              <w:t>+ Luật bảo hiểm y tế</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Y.TẾ</w:t>
            </w:r>
          </w:p>
        </w:tc>
      </w:tr>
      <w:tr w:rsidR="00574174" w:rsidRPr="006461EB" w:rsidTr="008C3384">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03-2017</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 Chuyên môn Dạy  </w:t>
            </w:r>
            <w:r w:rsidRPr="006461EB">
              <w:rPr>
                <w:b w:val="0"/>
                <w:sz w:val="26"/>
                <w:szCs w:val="26"/>
              </w:rPr>
              <w:sym w:font="Symbol" w:char="F02D"/>
            </w:r>
            <w:r w:rsidRPr="006461EB">
              <w:rPr>
                <w:b w:val="0"/>
                <w:sz w:val="26"/>
                <w:szCs w:val="26"/>
              </w:rPr>
              <w:t xml:space="preserve"> Học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rPr>
          <w:trHeight w:val="7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Thi HSG THPT cấp TP (K12)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Kiểm tra chéo hồ sơ học vụ</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Hanh-HV</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Kiểm tra chéo công tác thư viện, thiết bị</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Trang</w:t>
            </w:r>
          </w:p>
        </w:tc>
      </w:tr>
      <w:tr w:rsidR="00574174" w:rsidRPr="006461EB" w:rsidTr="008C3384">
        <w:trPr>
          <w:trHeight w:val="10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2) Tổ chức sân chơi học tập bộ môn Vật lý</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3) Tổ chức sân chơi học tập bộ môn Sinh học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4) Công đoàn :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Tham gia các hoạt động kỷ niệm 8/3</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Tham gia các hoạt động kỷ niệm ngày 26/3</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xml:space="preserve">+ Tham gia thực hiện tuần lễ Quốc gia về “ An toàn </w:t>
            </w:r>
            <w:r w:rsidRPr="006461EB">
              <w:rPr>
                <w:b w:val="0"/>
                <w:sz w:val="26"/>
                <w:szCs w:val="26"/>
              </w:rPr>
              <w:sym w:font="Symbol" w:char="F02D"/>
            </w:r>
            <w:r w:rsidRPr="006461EB">
              <w:rPr>
                <w:b w:val="0"/>
                <w:sz w:val="26"/>
                <w:szCs w:val="26"/>
              </w:rPr>
              <w:t xml:space="preserve"> Vệ sinh lao động </w:t>
            </w:r>
            <w:r w:rsidRPr="006461EB">
              <w:rPr>
                <w:b w:val="0"/>
                <w:sz w:val="26"/>
                <w:szCs w:val="26"/>
              </w:rPr>
              <w:sym w:font="Symbol" w:char="F02D"/>
            </w:r>
            <w:r w:rsidRPr="006461EB">
              <w:rPr>
                <w:b w:val="0"/>
                <w:sz w:val="26"/>
                <w:szCs w:val="26"/>
              </w:rPr>
              <w:t xml:space="preserve"> Phòng chống cháy nổ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P.Vy+Y Tế</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5) Hoạt động NGLL </w:t>
            </w:r>
            <w:r w:rsidRPr="006461EB">
              <w:rPr>
                <w:b w:val="0"/>
                <w:sz w:val="26"/>
                <w:szCs w:val="26"/>
              </w:rPr>
              <w:sym w:font="Symbol" w:char="F02D"/>
            </w:r>
            <w:r w:rsidRPr="006461EB">
              <w:rPr>
                <w:b w:val="0"/>
                <w:sz w:val="26"/>
                <w:szCs w:val="26"/>
              </w:rPr>
              <w:t xml:space="preserve"> HN tháng 3. Tư vấn mùa thi.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55599"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6) Lễ kỉ niệm 86</w:t>
            </w:r>
            <w:r w:rsidR="00470227" w:rsidRPr="006461EB">
              <w:rPr>
                <w:b w:val="0"/>
                <w:sz w:val="26"/>
                <w:szCs w:val="26"/>
              </w:rPr>
              <w:t xml:space="preserve"> năm ngày thành lập Đoàn TNCS HCM</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7) Tổ chức kế nạp Đoàn cho học sinh khối 10</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ĐoànTN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Sinh hoạt chuyên đề NGLL tháng 03</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9) Xếp loại HK tháng 3 và ghi vào sổ liên lạc.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10) Phổ biến văn bản pháp luật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rPr>
          <w:trHeight w:val="20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Văn bản QPPL trong lãnh vực GD &amp; ĐT</w:t>
            </w:r>
          </w:p>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55599"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Trang Web của trường</w:t>
            </w:r>
          </w:p>
        </w:tc>
      </w:tr>
      <w:tr w:rsidR="00574174" w:rsidRPr="006461EB" w:rsidTr="008C3384">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04-2017</w:t>
            </w:r>
          </w:p>
        </w:tc>
        <w:tc>
          <w:tcPr>
            <w:tcW w:w="2546" w:type="pct"/>
          </w:tcPr>
          <w:p w:rsidR="00470227" w:rsidRPr="006461EB" w:rsidRDefault="00470227" w:rsidP="00AD741C">
            <w:pPr>
              <w:numPr>
                <w:ilvl w:val="0"/>
                <w:numId w:val="22"/>
              </w:numPr>
              <w:tabs>
                <w:tab w:val="left" w:pos="270"/>
                <w:tab w:val="left" w:pos="720"/>
              </w:tabs>
              <w:rPr>
                <w:b w:val="0"/>
                <w:sz w:val="26"/>
                <w:szCs w:val="26"/>
              </w:rPr>
            </w:pPr>
            <w:r w:rsidRPr="006461EB">
              <w:rPr>
                <w:b w:val="0"/>
                <w:sz w:val="26"/>
                <w:szCs w:val="26"/>
              </w:rPr>
              <w:t xml:space="preserve">Dự thi Olympic khu vực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2) Làm hồ sơ thi ĐH-CĐ</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Toàn+HV</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3) Sinh hoạt chuyên đề NGLL : sức khỏe mùa thi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4) Ôn tập 6 môn thi TNTHPT</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HT+C.Hà</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5) Tổ chức sân chơi học tập môn Toán</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6) Tổ chức sân chơi học tập môn Anh văn</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7) Tổ chức sân chơi học tập môn Văn</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CSVC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Chuẫn bị CSVC phục vụ KTHK II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A.Do- a.Đẳng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Tiếp tục sửa chữa nhỏ mọi mặt về CSVC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A.Do- a.Đẳng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9) Công đoàn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Tham gia, tổ chức các hoạt động kỷ niệm 38 năm giải phóng TP, ngày quốc tế lao động 01/05.</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P.Vy+TTCĐ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Tham gia kỷ niệm 125 năm ngày sinh Chủ tịch Hồ Chí Minh.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P.Vy +TTCĐ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Lấy ý kiến tham quan hè.</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P.Vy+TTCĐ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Động viên công đoàn viên tham gia nghiêm túc các kỳ thi.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Tổng kết công tác nữ công, bình chọn “ Phụ nữ 2 giỏi “ , “ Gia đình nhà giáo văn hóa “ ở cấp Tổ.</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Tổ chức bình chọn “ Người cán bộ công đoàn của chúng tôi “ và tham gia các hoạt động cấp Ngành.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C.Vy</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TTCĐ</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lang w:val="pt-BR"/>
              </w:rPr>
            </w:pPr>
            <w:r w:rsidRPr="006461EB">
              <w:rPr>
                <w:b w:val="0"/>
                <w:sz w:val="26"/>
                <w:szCs w:val="26"/>
                <w:lang w:val="pt-BR"/>
              </w:rPr>
              <w:t>10) Kiểm tra HK II khối 12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lang w:val="pt-BR"/>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lang w:val="pt-BR"/>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KT tại lớp các môn không thi TNPT</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Hoàn thành điểm số bài thi HK II K12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11) Lễ giỗ tổ Hùng Vương.</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BTC</w:t>
            </w:r>
          </w:p>
        </w:tc>
      </w:tr>
      <w:tr w:rsidR="00574174" w:rsidRPr="006461EB" w:rsidTr="008C3384">
        <w:tc>
          <w:tcPr>
            <w:tcW w:w="657" w:type="pct"/>
            <w:vMerge w:val="restart"/>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 xml:space="preserve">Tháng </w:t>
            </w:r>
          </w:p>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5-2017</w:t>
            </w: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 Thi thử TN THPT</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2) Lễ tri ân K12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T.Hoằng+BTC</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3) KT HK II khối 10,11</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        + Thống nhất đề cương ôn tập HKII; chuẩn bị ra đề KT HK II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        + Kiêm tra học kỳ II tại lớp các môn học : TD, TH, GDCD, CN, GDQP</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12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        + Kiểm tra học kỳ II tập trung.</w:t>
            </w:r>
          </w:p>
        </w:tc>
        <w:tc>
          <w:tcPr>
            <w:tcW w:w="660" w:type="pct"/>
          </w:tcPr>
          <w:p w:rsidR="00470227" w:rsidRPr="006461EB" w:rsidRDefault="00470227" w:rsidP="00AD741C">
            <w:pPr>
              <w:tabs>
                <w:tab w:val="left" w:pos="270"/>
                <w:tab w:val="left" w:pos="720"/>
              </w:tabs>
              <w:overflowPunct w:val="0"/>
              <w:autoSpaceDE w:val="0"/>
              <w:autoSpaceDN w:val="0"/>
              <w:adjustRightInd w:val="0"/>
              <w:jc w:val="both"/>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        + Hoàn thành điểm số bài thi Hk II K10,11</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1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5) Xong hồ sơ kiểm tra toàn diện HKII</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rPr>
          <w:trHeight w:val="25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6) Xét duyệt kết quả K12</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rPr>
          <w:trHeight w:val="22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GVCN hoàn tất xếp loại HK, HL</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w:t>
            </w:r>
          </w:p>
        </w:tc>
      </w:tr>
      <w:tr w:rsidR="00574174" w:rsidRPr="006461EB" w:rsidTr="008C3384">
        <w:trPr>
          <w:trHeight w:val="4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Duyệt kết quả với BGH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GVCN+BGH</w:t>
            </w:r>
          </w:p>
        </w:tc>
      </w:tr>
      <w:tr w:rsidR="00574174" w:rsidRPr="006461EB" w:rsidTr="008C3384">
        <w:trPr>
          <w:trHeight w:val="4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7) Họp CMHS K12 báo cáo KQ năm học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BGH+GVCN</w:t>
            </w:r>
          </w:p>
        </w:tc>
      </w:tr>
      <w:tr w:rsidR="00574174" w:rsidRPr="006461EB" w:rsidTr="008C3384">
        <w:trPr>
          <w:trHeight w:val="24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8) Xét duyệt KQ K10,11</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GVCN K10,11 hoàn tất xếp loại HK,HL</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Duyệt kết quả với BGH</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T.Trung</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BGH+GVCN</w:t>
            </w:r>
          </w:p>
        </w:tc>
      </w:tr>
      <w:tr w:rsidR="00574174" w:rsidRPr="006461EB" w:rsidTr="008C3384">
        <w:trPr>
          <w:trHeight w:val="17"/>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9) Làm hồ sơ THPT Quốc gia</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BGH+HV+GVCN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10) Họp CMHS K10,11 báo cáo kết quả năm học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BGH+GVCN</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11) Lễ t</w:t>
            </w:r>
            <w:r w:rsidR="00455599" w:rsidRPr="006461EB">
              <w:rPr>
                <w:b w:val="0"/>
                <w:sz w:val="26"/>
                <w:szCs w:val="26"/>
              </w:rPr>
              <w:t>ổng kết phát thưởng năm học 2016</w:t>
            </w:r>
            <w:r w:rsidRPr="006461EB">
              <w:rPr>
                <w:b w:val="0"/>
                <w:sz w:val="26"/>
                <w:szCs w:val="26"/>
              </w:rPr>
              <w:sym w:font="Symbol" w:char="F02D"/>
            </w:r>
            <w:r w:rsidR="00455599" w:rsidRPr="006461EB">
              <w:rPr>
                <w:b w:val="0"/>
                <w:sz w:val="26"/>
                <w:szCs w:val="26"/>
              </w:rPr>
              <w:t xml:space="preserve"> 2017</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BTC</w:t>
            </w:r>
          </w:p>
        </w:tc>
      </w:tr>
      <w:tr w:rsidR="00574174" w:rsidRPr="006461EB" w:rsidTr="008C3384">
        <w:trPr>
          <w:trHeight w:val="60"/>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12) Họp xét </w:t>
            </w:r>
            <w:r w:rsidR="00455599" w:rsidRPr="006461EB">
              <w:rPr>
                <w:b w:val="0"/>
                <w:sz w:val="26"/>
                <w:szCs w:val="26"/>
              </w:rPr>
              <w:t>thi đua HKII và tổng kết NH 2016-2017</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HĐTĐ nhà trường</w:t>
            </w:r>
          </w:p>
        </w:tc>
      </w:tr>
      <w:tr w:rsidR="00574174" w:rsidRPr="006461EB" w:rsidTr="008C3384">
        <w:trPr>
          <w:trHeight w:val="22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Họp</w:t>
            </w:r>
            <w:r w:rsidR="00455599" w:rsidRPr="006461EB">
              <w:rPr>
                <w:b w:val="0"/>
                <w:sz w:val="26"/>
                <w:szCs w:val="26"/>
              </w:rPr>
              <w:t xml:space="preserve"> tổ CM, xét thi đua năm học 2016</w:t>
            </w:r>
            <w:r w:rsidRPr="006461EB">
              <w:rPr>
                <w:b w:val="0"/>
                <w:sz w:val="26"/>
                <w:szCs w:val="26"/>
              </w:rPr>
              <w:sym w:font="Symbol" w:char="F02D"/>
            </w:r>
            <w:r w:rsidR="00455599" w:rsidRPr="006461EB">
              <w:rPr>
                <w:b w:val="0"/>
                <w:sz w:val="26"/>
                <w:szCs w:val="26"/>
              </w:rPr>
              <w:t xml:space="preserve"> 2017</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Họp HĐTĐ thông qua kết quả năm học</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H</w:t>
            </w:r>
            <w:r w:rsidR="00455599" w:rsidRPr="006461EB">
              <w:rPr>
                <w:b w:val="0"/>
                <w:sz w:val="26"/>
                <w:szCs w:val="26"/>
              </w:rPr>
              <w:t>ọp cơ quan tổng kết năm học 2016</w:t>
            </w:r>
            <w:r w:rsidRPr="006461EB">
              <w:rPr>
                <w:b w:val="0"/>
                <w:sz w:val="26"/>
                <w:szCs w:val="26"/>
              </w:rPr>
              <w:sym w:font="Symbol" w:char="F02D"/>
            </w:r>
            <w:r w:rsidR="00455599" w:rsidRPr="006461EB">
              <w:rPr>
                <w:b w:val="0"/>
                <w:sz w:val="26"/>
                <w:szCs w:val="26"/>
              </w:rPr>
              <w:t xml:space="preserve"> 2017</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rPr>
          <w:trHeight w:val="13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 xml:space="preserve">13) Nghỉ mát </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HĐQT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Phú Vy-CTCĐ</w:t>
            </w:r>
          </w:p>
        </w:tc>
      </w:tr>
      <w:tr w:rsidR="00574174" w:rsidRPr="006461EB" w:rsidTr="008C3384">
        <w:trPr>
          <w:trHeight w:val="165"/>
        </w:trPr>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15) Thi nghề THPT</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C.Hà</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TTCM</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16) Phổ biến văn bản PL:</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p>
        </w:tc>
        <w:tc>
          <w:tcPr>
            <w:tcW w:w="1137" w:type="pct"/>
          </w:tcPr>
          <w:p w:rsidR="00470227"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Trên trang Web</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Luật phòng cháy chữa cháy</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Th.Trung</w:t>
            </w:r>
          </w:p>
        </w:tc>
      </w:tr>
      <w:tr w:rsidR="00574174" w:rsidRPr="006461EB" w:rsidTr="008C3384">
        <w:tc>
          <w:tcPr>
            <w:tcW w:w="657" w:type="pct"/>
            <w:vMerge/>
            <w:vAlign w:val="center"/>
          </w:tcPr>
          <w:p w:rsidR="00470227" w:rsidRPr="006461EB" w:rsidRDefault="00470227"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ab/>
              <w:t>+ Luật thực hành tiết kiệm chống lãng phí</w:t>
            </w:r>
          </w:p>
        </w:tc>
        <w:tc>
          <w:tcPr>
            <w:tcW w:w="660"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470227" w:rsidRPr="006461EB" w:rsidRDefault="0047022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Th.Trung</w:t>
            </w:r>
          </w:p>
        </w:tc>
      </w:tr>
      <w:tr w:rsidR="00574174" w:rsidRPr="006461EB" w:rsidTr="008C3384">
        <w:tc>
          <w:tcPr>
            <w:tcW w:w="657" w:type="pct"/>
            <w:vMerge w:val="restart"/>
            <w:vAlign w:val="center"/>
          </w:tcPr>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r w:rsidRPr="006461EB">
              <w:rPr>
                <w:b w:val="0"/>
                <w:sz w:val="26"/>
                <w:szCs w:val="26"/>
              </w:rPr>
              <w:t>6+7/2017</w:t>
            </w:r>
          </w:p>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p>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7F645D" w:rsidRPr="006461EB" w:rsidRDefault="007F645D" w:rsidP="00AD741C">
            <w:pPr>
              <w:pStyle w:val="ListParagraph"/>
              <w:numPr>
                <w:ilvl w:val="0"/>
                <w:numId w:val="23"/>
              </w:numPr>
              <w:tabs>
                <w:tab w:val="left" w:pos="270"/>
                <w:tab w:val="left" w:pos="720"/>
              </w:tabs>
              <w:overflowPunct w:val="0"/>
              <w:autoSpaceDE w:val="0"/>
              <w:autoSpaceDN w:val="0"/>
              <w:adjustRightInd w:val="0"/>
              <w:textAlignment w:val="baseline"/>
              <w:rPr>
                <w:rFonts w:ascii="Times New Roman" w:hAnsi="Times New Roman"/>
                <w:sz w:val="26"/>
                <w:szCs w:val="26"/>
              </w:rPr>
            </w:pPr>
            <w:r w:rsidRPr="006461EB">
              <w:rPr>
                <w:rFonts w:ascii="Times New Roman" w:hAnsi="Times New Roman"/>
                <w:sz w:val="26"/>
                <w:szCs w:val="26"/>
              </w:rPr>
              <w:t>Học sinh 12 tiếp tục ôn tập thi THPT Quốc gia và Cao Đẳng, Đại Học</w:t>
            </w:r>
          </w:p>
          <w:p w:rsidR="007F645D" w:rsidRPr="006461EB" w:rsidRDefault="007F645D" w:rsidP="00AD741C">
            <w:pPr>
              <w:tabs>
                <w:tab w:val="left" w:pos="270"/>
                <w:tab w:val="left" w:pos="720"/>
              </w:tabs>
              <w:overflowPunct w:val="0"/>
              <w:autoSpaceDE w:val="0"/>
              <w:autoSpaceDN w:val="0"/>
              <w:adjustRightInd w:val="0"/>
              <w:ind w:left="360"/>
              <w:textAlignment w:val="baseline"/>
              <w:rPr>
                <w:sz w:val="26"/>
                <w:szCs w:val="26"/>
              </w:rPr>
            </w:pPr>
          </w:p>
          <w:p w:rsidR="007F645D" w:rsidRPr="006461EB" w:rsidRDefault="007F645D" w:rsidP="00AD741C">
            <w:pPr>
              <w:pStyle w:val="ListParagraph"/>
              <w:numPr>
                <w:ilvl w:val="0"/>
                <w:numId w:val="23"/>
              </w:numPr>
              <w:tabs>
                <w:tab w:val="left" w:pos="270"/>
                <w:tab w:val="left" w:pos="720"/>
              </w:tabs>
              <w:overflowPunct w:val="0"/>
              <w:autoSpaceDE w:val="0"/>
              <w:autoSpaceDN w:val="0"/>
              <w:adjustRightInd w:val="0"/>
              <w:textAlignment w:val="baseline"/>
              <w:rPr>
                <w:rFonts w:ascii="Times New Roman" w:hAnsi="Times New Roman"/>
                <w:sz w:val="26"/>
                <w:szCs w:val="26"/>
              </w:rPr>
            </w:pPr>
            <w:r w:rsidRPr="006461EB">
              <w:rPr>
                <w:rFonts w:ascii="Times New Roman" w:hAnsi="Times New Roman"/>
                <w:sz w:val="26"/>
                <w:szCs w:val="26"/>
              </w:rPr>
              <w:t>Giáo viên, nhân viên không có nhiệm</w:t>
            </w:r>
            <w:r w:rsidR="00AD741C" w:rsidRPr="006461EB">
              <w:rPr>
                <w:rFonts w:ascii="Times New Roman" w:hAnsi="Times New Roman"/>
                <w:sz w:val="26"/>
                <w:szCs w:val="26"/>
              </w:rPr>
              <w:t xml:space="preserve"> vụ thì nghỉ hè </w:t>
            </w:r>
          </w:p>
        </w:tc>
        <w:tc>
          <w:tcPr>
            <w:tcW w:w="660" w:type="pct"/>
          </w:tcPr>
          <w:p w:rsidR="007F645D"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7F645D"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BGH</w:t>
            </w:r>
          </w:p>
          <w:p w:rsidR="00A36257" w:rsidRPr="006461EB" w:rsidRDefault="00A36257" w:rsidP="00AD741C">
            <w:pPr>
              <w:tabs>
                <w:tab w:val="left" w:pos="270"/>
                <w:tab w:val="left" w:pos="720"/>
              </w:tabs>
              <w:overflowPunct w:val="0"/>
              <w:autoSpaceDE w:val="0"/>
              <w:autoSpaceDN w:val="0"/>
              <w:adjustRightInd w:val="0"/>
              <w:textAlignment w:val="baseline"/>
              <w:rPr>
                <w:b w:val="0"/>
                <w:sz w:val="26"/>
                <w:szCs w:val="26"/>
              </w:rPr>
            </w:pPr>
          </w:p>
          <w:p w:rsidR="00A36257" w:rsidRPr="006461EB" w:rsidRDefault="00A36257" w:rsidP="00AD741C">
            <w:pPr>
              <w:tabs>
                <w:tab w:val="left" w:pos="270"/>
                <w:tab w:val="left" w:pos="720"/>
              </w:tabs>
              <w:overflowPunct w:val="0"/>
              <w:autoSpaceDE w:val="0"/>
              <w:autoSpaceDN w:val="0"/>
              <w:adjustRightInd w:val="0"/>
              <w:textAlignment w:val="baseline"/>
              <w:rPr>
                <w:b w:val="0"/>
                <w:sz w:val="26"/>
                <w:szCs w:val="26"/>
              </w:rPr>
            </w:pPr>
          </w:p>
          <w:p w:rsidR="00A36257" w:rsidRPr="006461EB" w:rsidRDefault="00A36257" w:rsidP="00AD741C">
            <w:pPr>
              <w:tabs>
                <w:tab w:val="left" w:pos="270"/>
                <w:tab w:val="left" w:pos="720"/>
              </w:tabs>
              <w:overflowPunct w:val="0"/>
              <w:autoSpaceDE w:val="0"/>
              <w:autoSpaceDN w:val="0"/>
              <w:adjustRightInd w:val="0"/>
              <w:textAlignment w:val="baseline"/>
              <w:rPr>
                <w:b w:val="0"/>
                <w:sz w:val="26"/>
                <w:szCs w:val="26"/>
              </w:rPr>
            </w:pPr>
          </w:p>
          <w:p w:rsidR="00A36257" w:rsidRPr="006461EB" w:rsidRDefault="00A3625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GV-NV</w:t>
            </w:r>
          </w:p>
        </w:tc>
      </w:tr>
      <w:tr w:rsidR="00574174" w:rsidRPr="006461EB" w:rsidTr="008C3384">
        <w:trPr>
          <w:trHeight w:val="370"/>
        </w:trPr>
        <w:tc>
          <w:tcPr>
            <w:tcW w:w="657" w:type="pct"/>
            <w:vMerge/>
            <w:vAlign w:val="center"/>
          </w:tcPr>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7F645D" w:rsidRPr="006461EB" w:rsidRDefault="007F645D" w:rsidP="00AD741C">
            <w:pPr>
              <w:pStyle w:val="ListParagraph"/>
              <w:numPr>
                <w:ilvl w:val="0"/>
                <w:numId w:val="23"/>
              </w:numPr>
              <w:tabs>
                <w:tab w:val="left" w:pos="270"/>
                <w:tab w:val="left" w:pos="720"/>
              </w:tabs>
              <w:overflowPunct w:val="0"/>
              <w:autoSpaceDE w:val="0"/>
              <w:autoSpaceDN w:val="0"/>
              <w:adjustRightInd w:val="0"/>
              <w:textAlignment w:val="baseline"/>
              <w:rPr>
                <w:rFonts w:ascii="Times New Roman" w:hAnsi="Times New Roman"/>
                <w:sz w:val="26"/>
                <w:szCs w:val="26"/>
              </w:rPr>
            </w:pPr>
            <w:r w:rsidRPr="006461EB">
              <w:rPr>
                <w:rFonts w:ascii="Times New Roman" w:hAnsi="Times New Roman"/>
                <w:sz w:val="26"/>
                <w:szCs w:val="26"/>
              </w:rPr>
              <w:t>Chuẩn bị nhân sự cho năm học mới</w:t>
            </w:r>
          </w:p>
        </w:tc>
        <w:tc>
          <w:tcPr>
            <w:tcW w:w="660" w:type="pct"/>
          </w:tcPr>
          <w:p w:rsidR="007F645D"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c>
          <w:tcPr>
            <w:tcW w:w="1137" w:type="pct"/>
          </w:tcPr>
          <w:p w:rsidR="007F645D" w:rsidRPr="006461EB" w:rsidRDefault="00A3625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HT</w:t>
            </w:r>
          </w:p>
        </w:tc>
      </w:tr>
      <w:tr w:rsidR="00574174" w:rsidRPr="006461EB" w:rsidTr="008C3384">
        <w:trPr>
          <w:trHeight w:val="795"/>
        </w:trPr>
        <w:tc>
          <w:tcPr>
            <w:tcW w:w="657" w:type="pct"/>
            <w:vMerge/>
            <w:vAlign w:val="center"/>
          </w:tcPr>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7F645D" w:rsidRPr="006461EB" w:rsidRDefault="007F645D" w:rsidP="00AD741C">
            <w:pPr>
              <w:pStyle w:val="ListParagraph"/>
              <w:numPr>
                <w:ilvl w:val="0"/>
                <w:numId w:val="23"/>
              </w:numPr>
              <w:tabs>
                <w:tab w:val="left" w:pos="270"/>
                <w:tab w:val="left" w:pos="720"/>
              </w:tabs>
              <w:overflowPunct w:val="0"/>
              <w:autoSpaceDE w:val="0"/>
              <w:autoSpaceDN w:val="0"/>
              <w:adjustRightInd w:val="0"/>
              <w:textAlignment w:val="baseline"/>
              <w:rPr>
                <w:rFonts w:ascii="Times New Roman" w:hAnsi="Times New Roman"/>
                <w:sz w:val="26"/>
                <w:szCs w:val="26"/>
              </w:rPr>
            </w:pPr>
            <w:r w:rsidRPr="006461EB">
              <w:rPr>
                <w:rFonts w:ascii="Times New Roman" w:hAnsi="Times New Roman"/>
                <w:sz w:val="26"/>
                <w:szCs w:val="26"/>
              </w:rPr>
              <w:t>Quảng cáo và chuẩn bị tuyển sinh các lớp đầu cấp</w:t>
            </w:r>
          </w:p>
        </w:tc>
        <w:tc>
          <w:tcPr>
            <w:tcW w:w="660" w:type="pct"/>
          </w:tcPr>
          <w:p w:rsidR="007F645D"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 Trung</w:t>
            </w:r>
          </w:p>
        </w:tc>
        <w:tc>
          <w:tcPr>
            <w:tcW w:w="1137" w:type="pct"/>
          </w:tcPr>
          <w:p w:rsidR="007F645D" w:rsidRPr="006461EB" w:rsidRDefault="00A3625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NV-CSVC</w:t>
            </w:r>
          </w:p>
        </w:tc>
      </w:tr>
      <w:tr w:rsidR="00574174" w:rsidRPr="006461EB" w:rsidTr="008C3384">
        <w:trPr>
          <w:trHeight w:val="780"/>
        </w:trPr>
        <w:tc>
          <w:tcPr>
            <w:tcW w:w="657" w:type="pct"/>
            <w:vMerge/>
            <w:vAlign w:val="center"/>
          </w:tcPr>
          <w:p w:rsidR="007F645D" w:rsidRPr="006461EB" w:rsidRDefault="007F645D" w:rsidP="00AD741C">
            <w:pPr>
              <w:tabs>
                <w:tab w:val="left" w:pos="270"/>
                <w:tab w:val="left" w:pos="720"/>
              </w:tabs>
              <w:overflowPunct w:val="0"/>
              <w:autoSpaceDE w:val="0"/>
              <w:autoSpaceDN w:val="0"/>
              <w:adjustRightInd w:val="0"/>
              <w:jc w:val="center"/>
              <w:textAlignment w:val="baseline"/>
              <w:rPr>
                <w:b w:val="0"/>
                <w:sz w:val="26"/>
                <w:szCs w:val="26"/>
              </w:rPr>
            </w:pPr>
          </w:p>
        </w:tc>
        <w:tc>
          <w:tcPr>
            <w:tcW w:w="2546" w:type="pct"/>
          </w:tcPr>
          <w:p w:rsidR="007F645D" w:rsidRPr="006461EB" w:rsidRDefault="007F645D" w:rsidP="00AD741C">
            <w:pPr>
              <w:pStyle w:val="ListParagraph"/>
              <w:numPr>
                <w:ilvl w:val="0"/>
                <w:numId w:val="23"/>
              </w:numPr>
              <w:tabs>
                <w:tab w:val="left" w:pos="270"/>
                <w:tab w:val="left" w:pos="720"/>
              </w:tabs>
              <w:overflowPunct w:val="0"/>
              <w:autoSpaceDE w:val="0"/>
              <w:autoSpaceDN w:val="0"/>
              <w:adjustRightInd w:val="0"/>
              <w:textAlignment w:val="baseline"/>
              <w:rPr>
                <w:rFonts w:ascii="Times New Roman" w:hAnsi="Times New Roman"/>
                <w:sz w:val="26"/>
                <w:szCs w:val="26"/>
              </w:rPr>
            </w:pPr>
            <w:r w:rsidRPr="006461EB">
              <w:rPr>
                <w:rFonts w:ascii="Times New Roman" w:hAnsi="Times New Roman"/>
                <w:sz w:val="26"/>
                <w:szCs w:val="26"/>
              </w:rPr>
              <w:t>Sửa chữa nhỏ CSVC</w:t>
            </w:r>
          </w:p>
        </w:tc>
        <w:tc>
          <w:tcPr>
            <w:tcW w:w="660" w:type="pct"/>
          </w:tcPr>
          <w:p w:rsidR="007F645D" w:rsidRPr="006461EB" w:rsidRDefault="007F645D"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Th.Trung</w:t>
            </w:r>
          </w:p>
        </w:tc>
        <w:tc>
          <w:tcPr>
            <w:tcW w:w="1137" w:type="pct"/>
          </w:tcPr>
          <w:p w:rsidR="007F645D" w:rsidRPr="006461EB" w:rsidRDefault="00A36257" w:rsidP="00AD741C">
            <w:pPr>
              <w:tabs>
                <w:tab w:val="left" w:pos="270"/>
                <w:tab w:val="left" w:pos="720"/>
              </w:tabs>
              <w:overflowPunct w:val="0"/>
              <w:autoSpaceDE w:val="0"/>
              <w:autoSpaceDN w:val="0"/>
              <w:adjustRightInd w:val="0"/>
              <w:textAlignment w:val="baseline"/>
              <w:rPr>
                <w:b w:val="0"/>
                <w:sz w:val="26"/>
                <w:szCs w:val="26"/>
              </w:rPr>
            </w:pPr>
            <w:r w:rsidRPr="006461EB">
              <w:rPr>
                <w:b w:val="0"/>
                <w:sz w:val="26"/>
                <w:szCs w:val="26"/>
              </w:rPr>
              <w:t>NV-CSVC</w:t>
            </w:r>
          </w:p>
        </w:tc>
      </w:tr>
    </w:tbl>
    <w:p w:rsidR="00470227" w:rsidRPr="006461EB" w:rsidRDefault="00470227" w:rsidP="009D2711">
      <w:pPr>
        <w:spacing w:before="120" w:after="120"/>
        <w:rPr>
          <w:b w:val="0"/>
          <w:sz w:val="26"/>
          <w:szCs w:val="26"/>
        </w:rPr>
      </w:pPr>
    </w:p>
    <w:p w:rsidR="009D2711" w:rsidRPr="006461EB" w:rsidRDefault="009D2711" w:rsidP="009D2711">
      <w:pPr>
        <w:spacing w:before="120" w:after="120"/>
        <w:rPr>
          <w:b w:val="0"/>
          <w:sz w:val="26"/>
          <w:szCs w:val="26"/>
        </w:rPr>
      </w:pPr>
      <w:r w:rsidRPr="006461EB">
        <w:rPr>
          <w:i/>
          <w:sz w:val="26"/>
          <w:szCs w:val="26"/>
        </w:rPr>
        <w:t>(các phụ lục nếu có)</w:t>
      </w:r>
    </w:p>
    <w:tbl>
      <w:tblPr>
        <w:tblpPr w:leftFromText="180" w:rightFromText="180" w:vertAnchor="text" w:horzAnchor="margin" w:tblpY="413"/>
        <w:tblW w:w="9464" w:type="dxa"/>
        <w:tblLook w:val="01E0" w:firstRow="1" w:lastRow="1" w:firstColumn="1" w:lastColumn="1" w:noHBand="0" w:noVBand="0"/>
      </w:tblPr>
      <w:tblGrid>
        <w:gridCol w:w="4786"/>
        <w:gridCol w:w="4678"/>
      </w:tblGrid>
      <w:tr w:rsidR="00574174" w:rsidRPr="006461EB" w:rsidTr="009D2711">
        <w:tc>
          <w:tcPr>
            <w:tcW w:w="4786" w:type="dxa"/>
          </w:tcPr>
          <w:p w:rsidR="009D2711" w:rsidRPr="006461EB" w:rsidRDefault="009D2711">
            <w:pPr>
              <w:pStyle w:val="BodyTextIndent"/>
              <w:spacing w:after="0"/>
              <w:rPr>
                <w:sz w:val="26"/>
                <w:szCs w:val="26"/>
              </w:rPr>
            </w:pPr>
          </w:p>
        </w:tc>
        <w:tc>
          <w:tcPr>
            <w:tcW w:w="4678" w:type="dxa"/>
            <w:hideMark/>
          </w:tcPr>
          <w:p w:rsidR="009D2711" w:rsidRPr="006461EB" w:rsidRDefault="009D2711">
            <w:pPr>
              <w:jc w:val="center"/>
              <w:rPr>
                <w:sz w:val="26"/>
                <w:szCs w:val="26"/>
              </w:rPr>
            </w:pPr>
            <w:r w:rsidRPr="006461EB">
              <w:rPr>
                <w:b w:val="0"/>
                <w:sz w:val="26"/>
                <w:szCs w:val="26"/>
              </w:rPr>
              <w:t>HIỆU TRƯỞNG</w:t>
            </w:r>
          </w:p>
          <w:p w:rsidR="009D2711" w:rsidRPr="006461EB" w:rsidRDefault="009D2711">
            <w:pPr>
              <w:jc w:val="center"/>
              <w:rPr>
                <w:i/>
                <w:sz w:val="26"/>
                <w:szCs w:val="26"/>
              </w:rPr>
            </w:pPr>
          </w:p>
          <w:p w:rsidR="00AD741C" w:rsidRPr="006461EB" w:rsidRDefault="00AD741C">
            <w:pPr>
              <w:jc w:val="center"/>
              <w:rPr>
                <w:i/>
                <w:sz w:val="26"/>
                <w:szCs w:val="26"/>
              </w:rPr>
            </w:pPr>
          </w:p>
          <w:p w:rsidR="00AD741C" w:rsidRPr="006461EB" w:rsidRDefault="00AD741C">
            <w:pPr>
              <w:jc w:val="center"/>
              <w:rPr>
                <w:i/>
                <w:sz w:val="26"/>
                <w:szCs w:val="26"/>
              </w:rPr>
            </w:pPr>
          </w:p>
          <w:p w:rsidR="00AD741C" w:rsidRPr="006461EB" w:rsidRDefault="00AD741C">
            <w:pPr>
              <w:jc w:val="center"/>
              <w:rPr>
                <w:i/>
                <w:sz w:val="26"/>
                <w:szCs w:val="26"/>
              </w:rPr>
            </w:pPr>
          </w:p>
          <w:p w:rsidR="00AD741C" w:rsidRPr="006461EB" w:rsidRDefault="00AD741C">
            <w:pPr>
              <w:jc w:val="center"/>
              <w:rPr>
                <w:i/>
                <w:sz w:val="26"/>
                <w:szCs w:val="26"/>
              </w:rPr>
            </w:pPr>
            <w:r w:rsidRPr="006461EB">
              <w:rPr>
                <w:i/>
                <w:sz w:val="26"/>
                <w:szCs w:val="26"/>
              </w:rPr>
              <w:t>HÀ VĂN VY</w:t>
            </w:r>
          </w:p>
        </w:tc>
      </w:tr>
    </w:tbl>
    <w:p w:rsidR="009D2711" w:rsidRPr="006461EB" w:rsidRDefault="009D2711" w:rsidP="009D2711">
      <w:pPr>
        <w:ind w:firstLine="720"/>
        <w:rPr>
          <w:b w:val="0"/>
          <w:sz w:val="26"/>
          <w:szCs w:val="26"/>
        </w:rPr>
      </w:pPr>
    </w:p>
    <w:p w:rsidR="009D2711" w:rsidRPr="006461EB" w:rsidRDefault="009D2711" w:rsidP="009D2711">
      <w:pPr>
        <w:ind w:firstLine="720"/>
        <w:rPr>
          <w:b w:val="0"/>
          <w:sz w:val="26"/>
          <w:szCs w:val="26"/>
        </w:rPr>
      </w:pPr>
    </w:p>
    <w:p w:rsidR="009D2711" w:rsidRPr="006461EB" w:rsidRDefault="009D2711" w:rsidP="009D2711">
      <w:pPr>
        <w:ind w:firstLine="720"/>
        <w:rPr>
          <w:b w:val="0"/>
          <w:sz w:val="26"/>
          <w:szCs w:val="26"/>
        </w:rPr>
      </w:pPr>
    </w:p>
    <w:p w:rsidR="009D2711" w:rsidRPr="006461EB" w:rsidRDefault="009D2711" w:rsidP="009D2711">
      <w:pPr>
        <w:ind w:firstLine="720"/>
        <w:rPr>
          <w:b w:val="0"/>
          <w:sz w:val="26"/>
          <w:szCs w:val="26"/>
        </w:rPr>
      </w:pPr>
    </w:p>
    <w:p w:rsidR="0005577C" w:rsidRPr="006461EB" w:rsidRDefault="0005577C">
      <w:pPr>
        <w:rPr>
          <w:sz w:val="26"/>
          <w:szCs w:val="26"/>
        </w:rPr>
      </w:pPr>
    </w:p>
    <w:sectPr w:rsidR="0005577C" w:rsidRPr="006461EB" w:rsidSect="00B7185F">
      <w:footerReference w:type="default" r:id="rId8"/>
      <w:pgSz w:w="11909" w:h="16834" w:code="9"/>
      <w:pgMar w:top="990" w:right="1019" w:bottom="144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84" w:rsidRDefault="008C3384" w:rsidP="00EA6415">
      <w:r>
        <w:separator/>
      </w:r>
    </w:p>
  </w:endnote>
  <w:endnote w:type="continuationSeparator" w:id="0">
    <w:p w:rsidR="008C3384" w:rsidRDefault="008C3384" w:rsidP="00EA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4" w:rsidRDefault="008C3384">
    <w:pPr>
      <w:pStyle w:val="Footer"/>
      <w:jc w:val="center"/>
    </w:pPr>
    <w:r>
      <w:t xml:space="preserve">Trang </w:t>
    </w:r>
    <w:sdt>
      <w:sdtPr>
        <w:id w:val="14762572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5170">
          <w:rPr>
            <w:noProof/>
          </w:rPr>
          <w:t>21</w:t>
        </w:r>
        <w:r>
          <w:rPr>
            <w:noProof/>
          </w:rPr>
          <w:fldChar w:fldCharType="end"/>
        </w:r>
      </w:sdtContent>
    </w:sdt>
  </w:p>
  <w:p w:rsidR="008C3384" w:rsidRDefault="008C3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84" w:rsidRDefault="008C3384" w:rsidP="00EA6415">
      <w:r>
        <w:separator/>
      </w:r>
    </w:p>
  </w:footnote>
  <w:footnote w:type="continuationSeparator" w:id="0">
    <w:p w:rsidR="008C3384" w:rsidRDefault="008C3384" w:rsidP="00EA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DCB"/>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09F1188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F4D37"/>
    <w:multiLevelType w:val="hybridMultilevel"/>
    <w:tmpl w:val="92DEB534"/>
    <w:lvl w:ilvl="0" w:tplc="310E5B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A9874A2"/>
    <w:multiLevelType w:val="hybridMultilevel"/>
    <w:tmpl w:val="7D280890"/>
    <w:lvl w:ilvl="0" w:tplc="D35E3E2C">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D2326"/>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65E30"/>
    <w:multiLevelType w:val="hybridMultilevel"/>
    <w:tmpl w:val="388E035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25EB73DD"/>
    <w:multiLevelType w:val="hybridMultilevel"/>
    <w:tmpl w:val="4DDEB1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1E499E"/>
    <w:multiLevelType w:val="hybridMultilevel"/>
    <w:tmpl w:val="0B04F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E7647"/>
    <w:multiLevelType w:val="hybridMultilevel"/>
    <w:tmpl w:val="2A3CA762"/>
    <w:lvl w:ilvl="0" w:tplc="A0021C50">
      <w:start w:val="1"/>
      <w:numFmt w:val="decimal"/>
      <w:lvlText w:val="%1)"/>
      <w:lvlJc w:val="left"/>
      <w:pPr>
        <w:tabs>
          <w:tab w:val="num" w:pos="450"/>
        </w:tabs>
        <w:ind w:left="450" w:hanging="360"/>
      </w:pPr>
      <w:rPr>
        <w:rFonts w:hint="default"/>
      </w:rPr>
    </w:lvl>
    <w:lvl w:ilvl="1" w:tplc="04090005">
      <w:start w:val="1"/>
      <w:numFmt w:val="bullet"/>
      <w:lvlText w:val=""/>
      <w:lvlJc w:val="left"/>
      <w:pPr>
        <w:tabs>
          <w:tab w:val="num" w:pos="547"/>
        </w:tabs>
        <w:ind w:left="547"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1E4B9A"/>
    <w:multiLevelType w:val="hybridMultilevel"/>
    <w:tmpl w:val="D61C6CB2"/>
    <w:lvl w:ilvl="0" w:tplc="719AC0C0">
      <w:start w:val="1"/>
      <w:numFmt w:val="decimal"/>
      <w:lvlText w:val="%1."/>
      <w:lvlJc w:val="left"/>
      <w:pPr>
        <w:ind w:left="1392" w:hanging="825"/>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06040B"/>
    <w:multiLevelType w:val="hybridMultilevel"/>
    <w:tmpl w:val="8A0EC9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D147138"/>
    <w:multiLevelType w:val="hybridMultilevel"/>
    <w:tmpl w:val="8DA0B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6B756C"/>
    <w:multiLevelType w:val="hybridMultilevel"/>
    <w:tmpl w:val="DD825BF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40B10579"/>
    <w:multiLevelType w:val="hybridMultilevel"/>
    <w:tmpl w:val="32E61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A84510"/>
    <w:multiLevelType w:val="hybridMultilevel"/>
    <w:tmpl w:val="7DA003F0"/>
    <w:lvl w:ilvl="0" w:tplc="9C82A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C409E"/>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B4A1FF2"/>
    <w:multiLevelType w:val="hybridMultilevel"/>
    <w:tmpl w:val="6A20D2EA"/>
    <w:lvl w:ilvl="0" w:tplc="BD2015EC">
      <w:start w:val="4"/>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522A69DB"/>
    <w:multiLevelType w:val="hybridMultilevel"/>
    <w:tmpl w:val="69880C8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53553C0E"/>
    <w:multiLevelType w:val="hybridMultilevel"/>
    <w:tmpl w:val="6DFA9D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FC962CB"/>
    <w:multiLevelType w:val="hybridMultilevel"/>
    <w:tmpl w:val="A63E1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26DDC"/>
    <w:multiLevelType w:val="hybridMultilevel"/>
    <w:tmpl w:val="9A5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F36D2"/>
    <w:multiLevelType w:val="hybridMultilevel"/>
    <w:tmpl w:val="481CAEAC"/>
    <w:lvl w:ilvl="0" w:tplc="8112FFA0">
      <w:start w:val="3"/>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6" w15:restartNumberingAfterBreak="0">
    <w:nsid w:val="63980F1D"/>
    <w:multiLevelType w:val="hybridMultilevel"/>
    <w:tmpl w:val="EBAA69AC"/>
    <w:lvl w:ilvl="0" w:tplc="F66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43F8E"/>
    <w:multiLevelType w:val="hybridMultilevel"/>
    <w:tmpl w:val="4B8EE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903433"/>
    <w:multiLevelType w:val="hybridMultilevel"/>
    <w:tmpl w:val="6FB4C96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C3446B7"/>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0" w15:restartNumberingAfterBreak="0">
    <w:nsid w:val="725D3B9A"/>
    <w:multiLevelType w:val="hybridMultilevel"/>
    <w:tmpl w:val="C16272E0"/>
    <w:lvl w:ilvl="0" w:tplc="9760C8B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3473D4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335A9"/>
    <w:multiLevelType w:val="hybridMultilevel"/>
    <w:tmpl w:val="AF9A57A0"/>
    <w:lvl w:ilvl="0" w:tplc="71DED70E">
      <w:start w:val="1"/>
      <w:numFmt w:val="decimal"/>
      <w:lvlText w:val="%1."/>
      <w:lvlJc w:val="left"/>
      <w:pPr>
        <w:ind w:left="1131" w:hanging="7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7DE444D"/>
    <w:multiLevelType w:val="hybridMultilevel"/>
    <w:tmpl w:val="98CE8AC2"/>
    <w:lvl w:ilvl="0" w:tplc="D85269A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7AA55861"/>
    <w:multiLevelType w:val="hybridMultilevel"/>
    <w:tmpl w:val="B7DE41C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7C5F1A4C"/>
    <w:multiLevelType w:val="hybridMultilevel"/>
    <w:tmpl w:val="9A22B04E"/>
    <w:lvl w:ilvl="0" w:tplc="940AC9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num>
  <w:num w:numId="6">
    <w:abstractNumId w:val="29"/>
  </w:num>
  <w:num w:numId="7">
    <w:abstractNumId w:val="32"/>
  </w:num>
  <w:num w:numId="8">
    <w:abstractNumId w:val="2"/>
  </w:num>
  <w:num w:numId="9">
    <w:abstractNumId w:val="6"/>
  </w:num>
  <w:num w:numId="10">
    <w:abstractNumId w:val="21"/>
  </w:num>
  <w:num w:numId="11">
    <w:abstractNumId w:val="12"/>
  </w:num>
  <w:num w:numId="12">
    <w:abstractNumId w:val="0"/>
  </w:num>
  <w:num w:numId="13">
    <w:abstractNumId w:val="18"/>
  </w:num>
  <w:num w:numId="14">
    <w:abstractNumId w:val="9"/>
  </w:num>
  <w:num w:numId="15">
    <w:abstractNumId w:val="31"/>
  </w:num>
  <w:num w:numId="16">
    <w:abstractNumId w:val="26"/>
  </w:num>
  <w:num w:numId="17">
    <w:abstractNumId w:val="5"/>
  </w:num>
  <w:num w:numId="18">
    <w:abstractNumId w:val="1"/>
  </w:num>
  <w:num w:numId="19">
    <w:abstractNumId w:val="3"/>
  </w:num>
  <w:num w:numId="20">
    <w:abstractNumId w:val="8"/>
  </w:num>
  <w:num w:numId="21">
    <w:abstractNumId w:val="11"/>
  </w:num>
  <w:num w:numId="22">
    <w:abstractNumId w:val="33"/>
  </w:num>
  <w:num w:numId="23">
    <w:abstractNumId w:val="23"/>
  </w:num>
  <w:num w:numId="24">
    <w:abstractNumId w:val="17"/>
  </w:num>
  <w:num w:numId="25">
    <w:abstractNumId w:val="19"/>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4"/>
  </w:num>
  <w:num w:numId="31">
    <w:abstractNumId w:val="4"/>
  </w:num>
  <w:num w:numId="32">
    <w:abstractNumId w:val="10"/>
  </w:num>
  <w:num w:numId="33">
    <w:abstractNumId w:val="22"/>
  </w:num>
  <w:num w:numId="34">
    <w:abstractNumId w:val="13"/>
  </w:num>
  <w:num w:numId="35">
    <w:abstractNumId w:val="20"/>
  </w:num>
  <w:num w:numId="36">
    <w:abstractNumId w:val="34"/>
  </w:num>
  <w:num w:numId="37">
    <w:abstractNumId w:val="28"/>
  </w:num>
  <w:num w:numId="38">
    <w:abstractNumId w:val="7"/>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D2711"/>
    <w:rsid w:val="000342D5"/>
    <w:rsid w:val="00044750"/>
    <w:rsid w:val="0005577C"/>
    <w:rsid w:val="000767E4"/>
    <w:rsid w:val="000B692B"/>
    <w:rsid w:val="000F3A71"/>
    <w:rsid w:val="00150CF8"/>
    <w:rsid w:val="00151497"/>
    <w:rsid w:val="00182B68"/>
    <w:rsid w:val="001C5170"/>
    <w:rsid w:val="001E77A1"/>
    <w:rsid w:val="002335C5"/>
    <w:rsid w:val="002414EA"/>
    <w:rsid w:val="00251886"/>
    <w:rsid w:val="00286F86"/>
    <w:rsid w:val="002B4DCF"/>
    <w:rsid w:val="002C56EA"/>
    <w:rsid w:val="002F23B9"/>
    <w:rsid w:val="003A0D27"/>
    <w:rsid w:val="003A0F8C"/>
    <w:rsid w:val="003A5435"/>
    <w:rsid w:val="003C6372"/>
    <w:rsid w:val="00455599"/>
    <w:rsid w:val="00470227"/>
    <w:rsid w:val="004A1615"/>
    <w:rsid w:val="004A51B6"/>
    <w:rsid w:val="004E5749"/>
    <w:rsid w:val="00506398"/>
    <w:rsid w:val="00516FB2"/>
    <w:rsid w:val="0051742F"/>
    <w:rsid w:val="00574174"/>
    <w:rsid w:val="005E2F99"/>
    <w:rsid w:val="006256D3"/>
    <w:rsid w:val="006461EB"/>
    <w:rsid w:val="00657DA2"/>
    <w:rsid w:val="006674AE"/>
    <w:rsid w:val="0067170F"/>
    <w:rsid w:val="00673C7E"/>
    <w:rsid w:val="00682495"/>
    <w:rsid w:val="006E7B30"/>
    <w:rsid w:val="007505FE"/>
    <w:rsid w:val="007C3B8B"/>
    <w:rsid w:val="007D66A6"/>
    <w:rsid w:val="007F645D"/>
    <w:rsid w:val="00851D25"/>
    <w:rsid w:val="008A57E6"/>
    <w:rsid w:val="008C3384"/>
    <w:rsid w:val="008C6417"/>
    <w:rsid w:val="009D2711"/>
    <w:rsid w:val="00A36257"/>
    <w:rsid w:val="00A442DA"/>
    <w:rsid w:val="00A469A0"/>
    <w:rsid w:val="00A51C2A"/>
    <w:rsid w:val="00A71FDF"/>
    <w:rsid w:val="00A90961"/>
    <w:rsid w:val="00AD741C"/>
    <w:rsid w:val="00AF106A"/>
    <w:rsid w:val="00AF55C6"/>
    <w:rsid w:val="00B34BB5"/>
    <w:rsid w:val="00B60D4B"/>
    <w:rsid w:val="00B7185F"/>
    <w:rsid w:val="00BA7986"/>
    <w:rsid w:val="00BB2E5D"/>
    <w:rsid w:val="00BD2B66"/>
    <w:rsid w:val="00BD782A"/>
    <w:rsid w:val="00CE004A"/>
    <w:rsid w:val="00D12245"/>
    <w:rsid w:val="00D228FC"/>
    <w:rsid w:val="00D73BC0"/>
    <w:rsid w:val="00DE646D"/>
    <w:rsid w:val="00E33CCF"/>
    <w:rsid w:val="00E50530"/>
    <w:rsid w:val="00E842EF"/>
    <w:rsid w:val="00E95B34"/>
    <w:rsid w:val="00EA284A"/>
    <w:rsid w:val="00EA6415"/>
    <w:rsid w:val="00EC0F58"/>
    <w:rsid w:val="00F00CB5"/>
    <w:rsid w:val="00F54F66"/>
    <w:rsid w:val="00FA5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rules v:ext="edit">
        <o:r id="V:Rule2" type="connector" idref="#Straight Arrow Connector 3"/>
      </o:rules>
    </o:shapelayout>
  </w:shapeDefaults>
  <w:decimalSymbol w:val="."/>
  <w:listSeparator w:val=","/>
  <w15:docId w15:val="{B3BD1231-F73B-4866-B2C5-78CAB2E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711"/>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semiHidden/>
    <w:unhideWhenUsed/>
    <w:qFormat/>
    <w:rsid w:val="009D2711"/>
    <w:pPr>
      <w:keepNext/>
      <w:widowControl w:val="0"/>
      <w:spacing w:before="120" w:after="120" w:line="320" w:lineRule="exact"/>
      <w:ind w:left="-57" w:right="-57"/>
      <w:jc w:val="center"/>
      <w:outlineLvl w:val="1"/>
    </w:pPr>
    <w:rPr>
      <w:rFonts w:ascii=".VnTime" w:hAnsi=".VnTime"/>
      <w:sz w:val="26"/>
    </w:rPr>
  </w:style>
  <w:style w:type="paragraph" w:styleId="Heading4">
    <w:name w:val="heading 4"/>
    <w:basedOn w:val="Normal"/>
    <w:next w:val="Normal"/>
    <w:link w:val="Heading4Char"/>
    <w:qFormat/>
    <w:rsid w:val="00470227"/>
    <w:pPr>
      <w:keepNext/>
      <w:spacing w:before="240" w:after="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D2711"/>
    <w:rPr>
      <w:rFonts w:ascii=".VnTime" w:eastAsia="Times New Roman" w:hAnsi=".VnTime" w:cs="Times New Roman"/>
      <w:b/>
      <w:sz w:val="26"/>
      <w:szCs w:val="28"/>
    </w:rPr>
  </w:style>
  <w:style w:type="character" w:customStyle="1" w:styleId="Heading4Char">
    <w:name w:val="Heading 4 Char"/>
    <w:basedOn w:val="DefaultParagraphFont"/>
    <w:link w:val="Heading4"/>
    <w:rsid w:val="00470227"/>
    <w:rPr>
      <w:rFonts w:ascii="Times New Roman" w:eastAsia="Times New Roman" w:hAnsi="Times New Roman" w:cs="Times New Roman"/>
      <w:b/>
      <w:bCs/>
      <w:sz w:val="28"/>
      <w:szCs w:val="28"/>
    </w:rPr>
  </w:style>
  <w:style w:type="paragraph" w:styleId="BodyTextIndent">
    <w:name w:val="Body Text Indent"/>
    <w:basedOn w:val="Normal"/>
    <w:link w:val="BodyTextIndentChar"/>
    <w:unhideWhenUsed/>
    <w:rsid w:val="009D2711"/>
    <w:pPr>
      <w:spacing w:after="120"/>
      <w:ind w:left="360"/>
    </w:pPr>
  </w:style>
  <w:style w:type="character" w:customStyle="1" w:styleId="BodyTextIndentChar">
    <w:name w:val="Body Text Indent Char"/>
    <w:basedOn w:val="DefaultParagraphFont"/>
    <w:link w:val="BodyTextIndent"/>
    <w:rsid w:val="009D2711"/>
    <w:rPr>
      <w:rFonts w:ascii="Times New Roman" w:eastAsia="Times New Roman" w:hAnsi="Times New Roman" w:cs="Times New Roman"/>
      <w:b/>
      <w:sz w:val="28"/>
      <w:szCs w:val="28"/>
    </w:rPr>
  </w:style>
  <w:style w:type="paragraph" w:styleId="BalloonText">
    <w:name w:val="Balloon Text"/>
    <w:basedOn w:val="Normal"/>
    <w:link w:val="BalloonTextChar"/>
    <w:rsid w:val="00470227"/>
    <w:rPr>
      <w:rFonts w:ascii="Tahoma" w:hAnsi="Tahoma"/>
      <w:b w:val="0"/>
      <w:sz w:val="16"/>
      <w:szCs w:val="16"/>
    </w:rPr>
  </w:style>
  <w:style w:type="character" w:customStyle="1" w:styleId="BalloonTextChar">
    <w:name w:val="Balloon Text Char"/>
    <w:basedOn w:val="DefaultParagraphFont"/>
    <w:link w:val="BalloonText"/>
    <w:rsid w:val="00470227"/>
    <w:rPr>
      <w:rFonts w:ascii="Tahoma" w:eastAsia="Times New Roman" w:hAnsi="Tahoma" w:cs="Times New Roman"/>
      <w:sz w:val="16"/>
      <w:szCs w:val="16"/>
    </w:rPr>
  </w:style>
  <w:style w:type="paragraph" w:styleId="Header">
    <w:name w:val="header"/>
    <w:basedOn w:val="Normal"/>
    <w:link w:val="HeaderChar"/>
    <w:rsid w:val="00470227"/>
    <w:pPr>
      <w:tabs>
        <w:tab w:val="center" w:pos="4680"/>
        <w:tab w:val="right" w:pos="9360"/>
      </w:tabs>
    </w:pPr>
    <w:rPr>
      <w:b w:val="0"/>
      <w:sz w:val="24"/>
      <w:szCs w:val="24"/>
    </w:rPr>
  </w:style>
  <w:style w:type="character" w:customStyle="1" w:styleId="HeaderChar">
    <w:name w:val="Header Char"/>
    <w:basedOn w:val="DefaultParagraphFont"/>
    <w:link w:val="Header"/>
    <w:rsid w:val="00470227"/>
    <w:rPr>
      <w:rFonts w:ascii="Times New Roman" w:eastAsia="Times New Roman" w:hAnsi="Times New Roman" w:cs="Times New Roman"/>
      <w:sz w:val="24"/>
      <w:szCs w:val="24"/>
    </w:rPr>
  </w:style>
  <w:style w:type="paragraph" w:styleId="Footer">
    <w:name w:val="footer"/>
    <w:basedOn w:val="Normal"/>
    <w:link w:val="FooterChar"/>
    <w:uiPriority w:val="99"/>
    <w:rsid w:val="00470227"/>
    <w:pPr>
      <w:tabs>
        <w:tab w:val="center" w:pos="4680"/>
        <w:tab w:val="right" w:pos="9360"/>
      </w:tabs>
    </w:pPr>
    <w:rPr>
      <w:b w:val="0"/>
      <w:sz w:val="24"/>
      <w:szCs w:val="24"/>
    </w:rPr>
  </w:style>
  <w:style w:type="character" w:customStyle="1" w:styleId="FooterChar">
    <w:name w:val="Footer Char"/>
    <w:basedOn w:val="DefaultParagraphFont"/>
    <w:link w:val="Footer"/>
    <w:uiPriority w:val="99"/>
    <w:rsid w:val="00470227"/>
    <w:rPr>
      <w:rFonts w:ascii="Times New Roman" w:eastAsia="Times New Roman" w:hAnsi="Times New Roman" w:cs="Times New Roman"/>
      <w:sz w:val="24"/>
      <w:szCs w:val="24"/>
    </w:rPr>
  </w:style>
  <w:style w:type="paragraph" w:styleId="PlainText">
    <w:name w:val="Plain Text"/>
    <w:basedOn w:val="Normal"/>
    <w:link w:val="PlainTextChar"/>
    <w:rsid w:val="00470227"/>
    <w:rPr>
      <w:rFonts w:ascii="Courier New" w:hAnsi="Courier New"/>
      <w:b w:val="0"/>
      <w:sz w:val="20"/>
      <w:szCs w:val="20"/>
    </w:rPr>
  </w:style>
  <w:style w:type="character" w:customStyle="1" w:styleId="PlainTextChar">
    <w:name w:val="Plain Text Char"/>
    <w:basedOn w:val="DefaultParagraphFont"/>
    <w:link w:val="PlainText"/>
    <w:rsid w:val="00470227"/>
    <w:rPr>
      <w:rFonts w:ascii="Courier New" w:eastAsia="Times New Roman" w:hAnsi="Courier New" w:cs="Times New Roman"/>
      <w:sz w:val="20"/>
      <w:szCs w:val="20"/>
    </w:rPr>
  </w:style>
  <w:style w:type="paragraph" w:styleId="NormalWeb">
    <w:name w:val="Normal (Web)"/>
    <w:basedOn w:val="Normal"/>
    <w:rsid w:val="00470227"/>
    <w:pPr>
      <w:spacing w:before="100" w:beforeAutospacing="1" w:after="100" w:afterAutospacing="1"/>
    </w:pPr>
    <w:rPr>
      <w:b w:val="0"/>
      <w:sz w:val="24"/>
      <w:szCs w:val="24"/>
    </w:rPr>
  </w:style>
  <w:style w:type="character" w:styleId="Emphasis">
    <w:name w:val="Emphasis"/>
    <w:basedOn w:val="DefaultParagraphFont"/>
    <w:qFormat/>
    <w:rsid w:val="00470227"/>
    <w:rPr>
      <w:i/>
      <w:iCs/>
    </w:rPr>
  </w:style>
  <w:style w:type="paragraph" w:customStyle="1" w:styleId="pbody">
    <w:name w:val="pbody"/>
    <w:basedOn w:val="Normal"/>
    <w:rsid w:val="00470227"/>
    <w:pPr>
      <w:spacing w:before="100" w:beforeAutospacing="1" w:after="100" w:afterAutospacing="1" w:line="360" w:lineRule="auto"/>
      <w:jc w:val="both"/>
    </w:pPr>
    <w:rPr>
      <w:rFonts w:ascii="Arial" w:hAnsi="Arial" w:cs="Arial"/>
      <w:b w:val="0"/>
      <w:color w:val="000000"/>
      <w:sz w:val="18"/>
      <w:szCs w:val="18"/>
    </w:rPr>
  </w:style>
  <w:style w:type="character" w:styleId="Strong">
    <w:name w:val="Strong"/>
    <w:basedOn w:val="DefaultParagraphFont"/>
    <w:qFormat/>
    <w:rsid w:val="00470227"/>
    <w:rPr>
      <w:b/>
      <w:bCs/>
    </w:rPr>
  </w:style>
  <w:style w:type="character" w:styleId="Hyperlink">
    <w:name w:val="Hyperlink"/>
    <w:basedOn w:val="DefaultParagraphFont"/>
    <w:rsid w:val="00470227"/>
    <w:rPr>
      <w:color w:val="0000FF"/>
      <w:u w:val="single"/>
    </w:rPr>
  </w:style>
  <w:style w:type="character" w:customStyle="1" w:styleId="vietadtextlink">
    <w:name w:val="vietadtextlink"/>
    <w:basedOn w:val="DefaultParagraphFont"/>
    <w:rsid w:val="00470227"/>
  </w:style>
  <w:style w:type="paragraph" w:customStyle="1" w:styleId="CharCharCharChar">
    <w:name w:val="Char Char Char Char"/>
    <w:basedOn w:val="Normal"/>
    <w:rsid w:val="00470227"/>
    <w:pPr>
      <w:spacing w:after="160" w:line="240" w:lineRule="exact"/>
    </w:pPr>
    <w:rPr>
      <w:rFonts w:ascii="Verdana" w:hAnsi="Verdana" w:cs="Verdana"/>
      <w:b w:val="0"/>
      <w:sz w:val="20"/>
      <w:szCs w:val="20"/>
    </w:rPr>
  </w:style>
  <w:style w:type="paragraph" w:styleId="ListParagraph">
    <w:name w:val="List Paragraph"/>
    <w:basedOn w:val="Normal"/>
    <w:uiPriority w:val="34"/>
    <w:qFormat/>
    <w:rsid w:val="00470227"/>
    <w:pPr>
      <w:spacing w:after="200" w:line="276" w:lineRule="auto"/>
      <w:ind w:left="720"/>
    </w:pPr>
    <w:rPr>
      <w:rFonts w:ascii="Calibri" w:eastAsia="Calibri" w:hAnsi="Calibri"/>
      <w:b w:val="0"/>
      <w:sz w:val="22"/>
      <w:szCs w:val="22"/>
    </w:rPr>
  </w:style>
  <w:style w:type="paragraph" w:customStyle="1" w:styleId="CharCharCharCharCharCharChar">
    <w:name w:val="Char Char Char Char Char Char Char"/>
    <w:basedOn w:val="Normal"/>
    <w:autoRedefine/>
    <w:rsid w:val="0047022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47022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193">
      <w:bodyDiv w:val="1"/>
      <w:marLeft w:val="0"/>
      <w:marRight w:val="0"/>
      <w:marTop w:val="0"/>
      <w:marBottom w:val="0"/>
      <w:divBdr>
        <w:top w:val="none" w:sz="0" w:space="0" w:color="auto"/>
        <w:left w:val="none" w:sz="0" w:space="0" w:color="auto"/>
        <w:bottom w:val="none" w:sz="0" w:space="0" w:color="auto"/>
        <w:right w:val="none" w:sz="0" w:space="0" w:color="auto"/>
      </w:divBdr>
    </w:div>
    <w:div w:id="1202981702">
      <w:bodyDiv w:val="1"/>
      <w:marLeft w:val="0"/>
      <w:marRight w:val="0"/>
      <w:marTop w:val="0"/>
      <w:marBottom w:val="0"/>
      <w:divBdr>
        <w:top w:val="none" w:sz="0" w:space="0" w:color="auto"/>
        <w:left w:val="none" w:sz="0" w:space="0" w:color="auto"/>
        <w:bottom w:val="none" w:sz="0" w:space="0" w:color="auto"/>
        <w:right w:val="none" w:sz="0" w:space="0" w:color="auto"/>
      </w:divBdr>
    </w:div>
    <w:div w:id="1537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DBE6-9AB4-4AA6-B9E1-1BDC55CC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28</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phong</cp:lastModifiedBy>
  <cp:revision>38</cp:revision>
  <dcterms:created xsi:type="dcterms:W3CDTF">2016-08-08T02:15:00Z</dcterms:created>
  <dcterms:modified xsi:type="dcterms:W3CDTF">2016-08-31T01:50:00Z</dcterms:modified>
</cp:coreProperties>
</file>